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C0AF0" w14:textId="77777777" w:rsidR="00454FD5" w:rsidRPr="00056938" w:rsidRDefault="00454FD5" w:rsidP="00056938">
      <w:pPr>
        <w:shd w:val="clear" w:color="auto" w:fill="FFFFFF"/>
        <w:spacing w:after="0" w:line="240" w:lineRule="auto"/>
        <w:jc w:val="center"/>
        <w:rPr>
          <w:rFonts w:ascii="楷体" w:eastAsia="楷体" w:hAnsi="楷体" w:cs="Times New Roman"/>
          <w:b/>
          <w:bCs/>
          <w:color w:val="5B5B5B"/>
          <w:kern w:val="0"/>
          <w:sz w:val="40"/>
          <w:szCs w:val="40"/>
          <w14:ligatures w14:val="none"/>
        </w:rPr>
      </w:pPr>
      <w:r w:rsidRPr="00056938">
        <w:rPr>
          <w:rFonts w:ascii="楷体" w:eastAsia="楷体" w:hAnsi="楷体" w:cs="宋体" w:hint="eastAsia"/>
          <w:b/>
          <w:bCs/>
          <w:color w:val="5B5B5B"/>
          <w:kern w:val="0"/>
          <w:sz w:val="40"/>
          <w:szCs w:val="40"/>
          <w14:ligatures w14:val="none"/>
        </w:rPr>
        <w:t>巴西公司成立</w:t>
      </w:r>
    </w:p>
    <w:p w14:paraId="1EB5C27E" w14:textId="77777777" w:rsidR="00056938" w:rsidRDefault="00056938" w:rsidP="00454FD5">
      <w:pPr>
        <w:shd w:val="clear" w:color="auto" w:fill="FFFFFF"/>
        <w:spacing w:after="0" w:line="240" w:lineRule="auto"/>
        <w:rPr>
          <w:rFonts w:ascii="微软雅黑" w:eastAsia="微软雅黑" w:hAnsi="微软雅黑" w:cs="微软雅黑"/>
          <w:color w:val="5B5B5B"/>
          <w:kern w:val="0"/>
          <w:sz w:val="32"/>
          <w:szCs w:val="32"/>
          <w14:ligatures w14:val="none"/>
        </w:rPr>
      </w:pPr>
    </w:p>
    <w:p w14:paraId="37F87278" w14:textId="21BB04D9" w:rsidR="00056938" w:rsidRDefault="00056938" w:rsidP="00056938">
      <w:pPr>
        <w:shd w:val="clear" w:color="auto" w:fill="FFFFFF"/>
        <w:spacing w:after="0" w:line="240" w:lineRule="auto"/>
        <w:jc w:val="right"/>
        <w:rPr>
          <w:rFonts w:ascii="微软雅黑" w:eastAsia="微软雅黑" w:hAnsi="微软雅黑" w:cs="微软雅黑"/>
          <w:color w:val="5B5B5B"/>
          <w:kern w:val="0"/>
          <w:sz w:val="32"/>
          <w:szCs w:val="32"/>
          <w14:ligatures w14:val="none"/>
        </w:rPr>
      </w:pPr>
      <w:r>
        <w:rPr>
          <w:rFonts w:ascii="微软雅黑" w:eastAsia="微软雅黑" w:hAnsi="微软雅黑" w:cs="微软雅黑" w:hint="eastAsia"/>
          <w:color w:val="5B5B5B"/>
          <w:kern w:val="0"/>
          <w:sz w:val="32"/>
          <w:szCs w:val="32"/>
          <w14:ligatures w14:val="none"/>
        </w:rPr>
        <w:t>最后一页为总报价单</w:t>
      </w:r>
    </w:p>
    <w:p w14:paraId="3015C200" w14:textId="77777777" w:rsidR="00056938" w:rsidRDefault="00056938" w:rsidP="00454FD5">
      <w:pPr>
        <w:shd w:val="clear" w:color="auto" w:fill="FFFFFF"/>
        <w:spacing w:after="0" w:line="240" w:lineRule="auto"/>
        <w:rPr>
          <w:rFonts w:ascii="微软雅黑" w:eastAsia="微软雅黑" w:hAnsi="微软雅黑" w:cs="微软雅黑"/>
          <w:color w:val="5B5B5B"/>
          <w:kern w:val="0"/>
          <w:sz w:val="32"/>
          <w:szCs w:val="32"/>
          <w14:ligatures w14:val="none"/>
        </w:rPr>
      </w:pPr>
    </w:p>
    <w:p w14:paraId="0BB528D7" w14:textId="3DF30BBA"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您的公司将在</w:t>
      </w:r>
      <w:r w:rsidRPr="005C53A6">
        <w:rPr>
          <w:rFonts w:ascii="楷体" w:eastAsia="楷体" w:hAnsi="楷体" w:cs="Times New Roman" w:hint="eastAsia"/>
          <w:color w:val="5B5B5B"/>
          <w:kern w:val="0"/>
          <w:sz w:val="32"/>
          <w:szCs w:val="32"/>
          <w14:ligatures w14:val="none"/>
        </w:rPr>
        <w:t xml:space="preserve"> 10-12 </w:t>
      </w:r>
      <w:r w:rsidRPr="005C53A6">
        <w:rPr>
          <w:rFonts w:ascii="楷体" w:eastAsia="楷体" w:hAnsi="楷体" w:cs="宋体" w:hint="eastAsia"/>
          <w:color w:val="5B5B5B"/>
          <w:kern w:val="0"/>
          <w:sz w:val="32"/>
          <w:szCs w:val="32"/>
          <w14:ligatures w14:val="none"/>
        </w:rPr>
        <w:t>周内准备就绪。</w:t>
      </w:r>
    </w:p>
    <w:p w14:paraId="3FEC7395"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您将获得一家完全注册且合规的公司。</w:t>
      </w:r>
    </w:p>
    <w:p w14:paraId="6D1AECCC"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我们将提交所有必要的文件，无需亲自访问。</w:t>
      </w:r>
    </w:p>
    <w:p w14:paraId="3CFB4DDD" w14:textId="51E30ACB"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我们的</w:t>
      </w:r>
      <w:r w:rsidR="005C53A6">
        <w:rPr>
          <w:rFonts w:ascii="楷体" w:eastAsia="楷体" w:hAnsi="楷体" w:cs="宋体" w:hint="eastAsia"/>
          <w:color w:val="5B5B5B"/>
          <w:kern w:val="0"/>
          <w:sz w:val="32"/>
          <w:szCs w:val="32"/>
          <w:lang w:val="en-US"/>
          <w14:ligatures w14:val="none"/>
        </w:rPr>
        <w:t>报</w:t>
      </w:r>
      <w:r w:rsidRPr="005C53A6">
        <w:rPr>
          <w:rFonts w:ascii="楷体" w:eastAsia="楷体" w:hAnsi="楷体" w:cs="宋体" w:hint="eastAsia"/>
          <w:color w:val="5B5B5B"/>
          <w:kern w:val="0"/>
          <w:sz w:val="32"/>
          <w:szCs w:val="32"/>
          <w14:ligatures w14:val="none"/>
        </w:rPr>
        <w:t>价包括政府费用。</w:t>
      </w:r>
    </w:p>
    <w:p w14:paraId="0FE6E597" w14:textId="77777777" w:rsidR="00454FD5" w:rsidRPr="005C53A6" w:rsidRDefault="00454FD5"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5C53A6">
        <w:rPr>
          <w:rFonts w:ascii="楷体" w:eastAsia="楷体" w:hAnsi="楷体" w:cs="宋体" w:hint="eastAsia"/>
          <w:b/>
          <w:bCs/>
          <w:color w:val="5B5B5B"/>
          <w:kern w:val="0"/>
          <w:sz w:val="32"/>
          <w:szCs w:val="32"/>
          <w14:ligatures w14:val="none"/>
        </w:rPr>
        <w:t>公司注册要求</w:t>
      </w:r>
    </w:p>
    <w:p w14:paraId="28027E37"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股东董事的身份证或护照的清晰彩色扫描件</w:t>
      </w:r>
    </w:p>
    <w:p w14:paraId="02B0CBD7"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最近三个月的地址证明的清晰彩色扫描件</w:t>
      </w:r>
    </w:p>
    <w:p w14:paraId="5388B200"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公司名称</w:t>
      </w:r>
    </w:p>
    <w:p w14:paraId="3E217B00"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主要业务范围</w:t>
      </w:r>
    </w:p>
    <w:p w14:paraId="2578870B"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注册资本（无最低注册限制。但是，如果您需要开设银行账户，则需要</w:t>
      </w:r>
      <w:r w:rsidRPr="003201CD">
        <w:rPr>
          <w:rFonts w:ascii="楷体" w:eastAsia="楷体" w:hAnsi="楷体" w:cs="宋体" w:hint="eastAsia"/>
          <w:color w:val="833C0B" w:themeColor="accent2" w:themeShade="80"/>
          <w:kern w:val="0"/>
          <w:sz w:val="32"/>
          <w:szCs w:val="32"/>
          <w14:ligatures w14:val="none"/>
        </w:rPr>
        <w:t>投资者签证</w:t>
      </w:r>
      <w:r w:rsidRPr="005C53A6">
        <w:rPr>
          <w:rFonts w:ascii="楷体" w:eastAsia="楷体" w:hAnsi="楷体" w:cs="宋体" w:hint="eastAsia"/>
          <w:color w:val="5B5B5B"/>
          <w:kern w:val="0"/>
          <w:sz w:val="32"/>
          <w:szCs w:val="32"/>
          <w14:ligatures w14:val="none"/>
        </w:rPr>
        <w:t>，这需要</w:t>
      </w:r>
      <w:r w:rsidRPr="005C53A6">
        <w:rPr>
          <w:rFonts w:ascii="楷体" w:eastAsia="楷体" w:hAnsi="楷体" w:cs="Times New Roman" w:hint="eastAsia"/>
          <w:color w:val="5B5B5B"/>
          <w:kern w:val="0"/>
          <w:sz w:val="32"/>
          <w:szCs w:val="32"/>
          <w14:ligatures w14:val="none"/>
        </w:rPr>
        <w:t xml:space="preserve"> 500,000 </w:t>
      </w:r>
      <w:r w:rsidRPr="005C53A6">
        <w:rPr>
          <w:rFonts w:ascii="楷体" w:eastAsia="楷体" w:hAnsi="楷体" w:cs="宋体" w:hint="eastAsia"/>
          <w:color w:val="5B5B5B"/>
          <w:kern w:val="0"/>
          <w:sz w:val="32"/>
          <w:szCs w:val="32"/>
          <w14:ligatures w14:val="none"/>
        </w:rPr>
        <w:t>巴西雷亚尔的资产证明）</w:t>
      </w:r>
    </w:p>
    <w:p w14:paraId="1BE174E2"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需要</w:t>
      </w:r>
      <w:r w:rsidRPr="003201CD">
        <w:rPr>
          <w:rFonts w:ascii="楷体" w:eastAsia="楷体" w:hAnsi="楷体" w:cs="宋体" w:hint="eastAsia"/>
          <w:color w:val="833C0B" w:themeColor="accent2" w:themeShade="80"/>
          <w:kern w:val="0"/>
          <w:sz w:val="32"/>
          <w:szCs w:val="32"/>
          <w14:ligatures w14:val="none"/>
        </w:rPr>
        <w:t>当地常驻董事</w:t>
      </w:r>
      <w:r w:rsidRPr="005C53A6">
        <w:rPr>
          <w:rFonts w:ascii="楷体" w:eastAsia="楷体" w:hAnsi="楷体" w:cs="宋体" w:hint="eastAsia"/>
          <w:color w:val="5B5B5B"/>
          <w:kern w:val="0"/>
          <w:sz w:val="32"/>
          <w:szCs w:val="32"/>
          <w14:ligatures w14:val="none"/>
        </w:rPr>
        <w:t>代表外国公司</w:t>
      </w:r>
    </w:p>
    <w:p w14:paraId="334DCB4F"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楷体" w:eastAsia="楷体" w:hAnsi="楷体" w:cs="宋体" w:hint="eastAsia"/>
          <w:color w:val="5B5B5B"/>
          <w:kern w:val="0"/>
          <w:sz w:val="32"/>
          <w:szCs w:val="32"/>
          <w14:ligatures w14:val="none"/>
        </w:rPr>
        <w:t>通过我们注册巴西公司的全包服务，您将拥有开设公司和满足巴西所有税收法规所需的一切。请注意，此服务不包括年度纳税申报、增值税登记、增值税申报、年度申报、簿记和合规服务。如果您没有虚拟办公室和当地常驻董事，则在成立公司之前需要他们。您可以单独购买我们的</w:t>
      </w:r>
      <w:r w:rsidRPr="003201CD">
        <w:rPr>
          <w:rFonts w:ascii="楷体" w:eastAsia="楷体" w:hAnsi="楷体" w:cs="宋体" w:hint="eastAsia"/>
          <w:color w:val="833C0B" w:themeColor="accent2" w:themeShade="80"/>
          <w:kern w:val="0"/>
          <w:sz w:val="32"/>
          <w:szCs w:val="32"/>
          <w14:ligatures w14:val="none"/>
        </w:rPr>
        <w:t>虚拟办公室和当地常驻董事</w:t>
      </w:r>
      <w:r w:rsidRPr="005C53A6">
        <w:rPr>
          <w:rFonts w:ascii="楷体" w:eastAsia="楷体" w:hAnsi="楷体" w:cs="宋体" w:hint="eastAsia"/>
          <w:color w:val="5B5B5B"/>
          <w:kern w:val="0"/>
          <w:sz w:val="32"/>
          <w:szCs w:val="32"/>
          <w14:ligatures w14:val="none"/>
        </w:rPr>
        <w:t>服务。</w:t>
      </w:r>
    </w:p>
    <w:p w14:paraId="4A7D5AEF"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宋体" w:hint="eastAsia"/>
          <w:b/>
          <w:bCs/>
          <w:color w:val="5B5B5B"/>
          <w:kern w:val="0"/>
          <w:sz w:val="32"/>
          <w:szCs w:val="32"/>
          <w14:ligatures w14:val="none"/>
        </w:rPr>
        <w:t>此服务包括</w:t>
      </w:r>
    </w:p>
    <w:p w14:paraId="61FC424B"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在巴西公司数据库中搜索公司名称</w:t>
      </w:r>
    </w:p>
    <w:p w14:paraId="2588118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签署并公证的官方表格和成立文件</w:t>
      </w:r>
    </w:p>
    <w:p w14:paraId="701589E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新成立公司的证书</w:t>
      </w:r>
    </w:p>
    <w:p w14:paraId="0557B07F"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lastRenderedPageBreak/>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在巴西公共机构（联邦税务局、州和市政当局）注册，包括</w:t>
      </w:r>
      <w:r w:rsidRPr="005C53A6">
        <w:rPr>
          <w:rFonts w:ascii="楷体" w:eastAsia="楷体" w:hAnsi="楷体" w:cs="Times New Roman" w:hint="eastAsia"/>
          <w:color w:val="5B5B5B"/>
          <w:kern w:val="0"/>
          <w:sz w:val="32"/>
          <w:szCs w:val="32"/>
          <w14:ligatures w14:val="none"/>
        </w:rPr>
        <w:t xml:space="preserve"> NIRE</w:t>
      </w:r>
      <w:r w:rsidRPr="005C53A6">
        <w:rPr>
          <w:rFonts w:ascii="楷体" w:eastAsia="楷体" w:hAnsi="楷体" w:cs="宋体" w:hint="eastAsia"/>
          <w:color w:val="5B5B5B"/>
          <w:kern w:val="0"/>
          <w:sz w:val="32"/>
          <w:szCs w:val="32"/>
          <w14:ligatures w14:val="none"/>
        </w:rPr>
        <w:t>（企业登记号码）和纳税人</w:t>
      </w:r>
      <w:r w:rsidRPr="005C53A6">
        <w:rPr>
          <w:rFonts w:ascii="楷体" w:eastAsia="楷体" w:hAnsi="楷体" w:cs="Times New Roman" w:hint="eastAsia"/>
          <w:color w:val="5B5B5B"/>
          <w:kern w:val="0"/>
          <w:sz w:val="32"/>
          <w:szCs w:val="32"/>
          <w14:ligatures w14:val="none"/>
        </w:rPr>
        <w:t xml:space="preserve"> ID/CNPJ</w:t>
      </w:r>
      <w:r w:rsidRPr="005C53A6">
        <w:rPr>
          <w:rFonts w:ascii="楷体" w:eastAsia="楷体" w:hAnsi="楷体" w:cs="宋体" w:hint="eastAsia"/>
          <w:color w:val="5B5B5B"/>
          <w:kern w:val="0"/>
          <w:sz w:val="32"/>
          <w:szCs w:val="32"/>
          <w14:ligatures w14:val="none"/>
        </w:rPr>
        <w:t>（国家法人登记）</w:t>
      </w:r>
    </w:p>
    <w:p w14:paraId="101AA25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确定实缴资本份额、股份数量、股东人数和姓名以及法定代表人</w:t>
      </w:r>
    </w:p>
    <w:p w14:paraId="68D207BE"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向国家商业登记处提交公司章程，包括公司名称和主要活动、代表信息、资本和管理结构等。</w:t>
      </w:r>
    </w:p>
    <w:p w14:paraId="5C7FE9B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初始公司财务报表（用于开设新银行账户，由巴西注册会计师签发和签署）</w:t>
      </w:r>
    </w:p>
    <w:p w14:paraId="32356486"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远程协助远程开设银行账户（可能收取额外费用）</w:t>
      </w:r>
    </w:p>
    <w:p w14:paraId="455E431E"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第一年注册地址服务</w:t>
      </w:r>
    </w:p>
    <w:p w14:paraId="4C41B8F4" w14:textId="77777777" w:rsidR="00454FD5"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p>
    <w:p w14:paraId="0F21A0B3" w14:textId="181EA4EF" w:rsid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Times New Roman" w:hint="eastAsia"/>
          <w:b/>
          <w:bCs/>
          <w:color w:val="5B5B5B"/>
          <w:kern w:val="0"/>
          <w:sz w:val="32"/>
          <w:szCs w:val="32"/>
          <w14:ligatures w14:val="none"/>
        </w:rPr>
        <w:t>常见问题</w:t>
      </w:r>
    </w:p>
    <w:p w14:paraId="758234E6" w14:textId="77777777" w:rsid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p>
    <w:p w14:paraId="1A4AD575" w14:textId="2486002E" w:rsidR="003201CD" w:rsidRP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Pr>
          <w:rFonts w:ascii="楷体" w:eastAsia="楷体" w:hAnsi="楷体" w:cs="Times New Roman" w:hint="eastAsia"/>
          <w:b/>
          <w:bCs/>
          <w:color w:val="5B5B5B"/>
          <w:kern w:val="0"/>
          <w:sz w:val="32"/>
          <w:szCs w:val="32"/>
          <w14:ligatures w14:val="none"/>
        </w:rPr>
        <w:t>1 公司注册前的准备工作</w:t>
      </w:r>
    </w:p>
    <w:p w14:paraId="1061476E"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身份证明文件</w:t>
      </w:r>
    </w:p>
    <w:p w14:paraId="7EFDF1D1"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地址证明</w:t>
      </w:r>
    </w:p>
    <w:p w14:paraId="6F32DB3B"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税务识别（</w:t>
      </w:r>
      <w:r w:rsidRPr="005C53A6">
        <w:rPr>
          <w:rFonts w:ascii="楷体" w:eastAsia="楷体" w:hAnsi="楷体" w:cs="Times New Roman" w:hint="eastAsia"/>
          <w:color w:val="5B5B5B"/>
          <w:kern w:val="0"/>
          <w:sz w:val="32"/>
          <w:szCs w:val="32"/>
          <w14:ligatures w14:val="none"/>
        </w:rPr>
        <w:t xml:space="preserve">CPF - </w:t>
      </w:r>
      <w:proofErr w:type="spellStart"/>
      <w:r w:rsidRPr="005C53A6">
        <w:rPr>
          <w:rFonts w:ascii="楷体" w:eastAsia="楷体" w:hAnsi="楷体" w:cs="Times New Roman" w:hint="eastAsia"/>
          <w:color w:val="5B5B5B"/>
          <w:kern w:val="0"/>
          <w:sz w:val="32"/>
          <w:szCs w:val="32"/>
          <w14:ligatures w14:val="none"/>
        </w:rPr>
        <w:t>Cadastro</w:t>
      </w:r>
      <w:proofErr w:type="spellEnd"/>
      <w:r w:rsidRPr="005C53A6">
        <w:rPr>
          <w:rFonts w:ascii="楷体" w:eastAsia="楷体" w:hAnsi="楷体" w:cs="Times New Roman" w:hint="eastAsia"/>
          <w:color w:val="5B5B5B"/>
          <w:kern w:val="0"/>
          <w:sz w:val="32"/>
          <w:szCs w:val="32"/>
          <w14:ligatures w14:val="none"/>
        </w:rPr>
        <w:t xml:space="preserve"> de </w:t>
      </w:r>
      <w:proofErr w:type="spellStart"/>
      <w:r w:rsidRPr="005C53A6">
        <w:rPr>
          <w:rFonts w:ascii="楷体" w:eastAsia="楷体" w:hAnsi="楷体" w:cs="Times New Roman" w:hint="eastAsia"/>
          <w:color w:val="5B5B5B"/>
          <w:kern w:val="0"/>
          <w:sz w:val="32"/>
          <w:szCs w:val="32"/>
          <w14:ligatures w14:val="none"/>
        </w:rPr>
        <w:t>Pessoas</w:t>
      </w:r>
      <w:proofErr w:type="spellEnd"/>
      <w:r w:rsidRPr="005C53A6">
        <w:rPr>
          <w:rFonts w:ascii="楷体" w:eastAsia="楷体" w:hAnsi="楷体" w:cs="Times New Roman" w:hint="eastAsia"/>
          <w:color w:val="5B5B5B"/>
          <w:kern w:val="0"/>
          <w:sz w:val="32"/>
          <w:szCs w:val="32"/>
          <w14:ligatures w14:val="none"/>
        </w:rPr>
        <w:t xml:space="preserve"> </w:t>
      </w:r>
      <w:proofErr w:type="spellStart"/>
      <w:r w:rsidRPr="005C53A6">
        <w:rPr>
          <w:rFonts w:ascii="楷体" w:eastAsia="楷体" w:hAnsi="楷体" w:cs="Times New Roman" w:hint="eastAsia"/>
          <w:color w:val="5B5B5B"/>
          <w:kern w:val="0"/>
          <w:sz w:val="32"/>
          <w:szCs w:val="32"/>
          <w14:ligatures w14:val="none"/>
        </w:rPr>
        <w:t>F</w:t>
      </w:r>
      <w:r w:rsidRPr="005C53A6">
        <w:rPr>
          <w:rFonts w:ascii="楷体" w:eastAsia="楷体" w:hAnsi="楷体" w:cs="Montserrat"/>
          <w:color w:val="5B5B5B"/>
          <w:kern w:val="0"/>
          <w:sz w:val="32"/>
          <w:szCs w:val="32"/>
          <w14:ligatures w14:val="none"/>
        </w:rPr>
        <w:t>í</w:t>
      </w:r>
      <w:r w:rsidRPr="005C53A6">
        <w:rPr>
          <w:rFonts w:ascii="楷体" w:eastAsia="楷体" w:hAnsi="楷体" w:cs="Times New Roman" w:hint="eastAsia"/>
          <w:color w:val="5B5B5B"/>
          <w:kern w:val="0"/>
          <w:sz w:val="32"/>
          <w:szCs w:val="32"/>
          <w14:ligatures w14:val="none"/>
        </w:rPr>
        <w:t>sicas</w:t>
      </w:r>
      <w:proofErr w:type="spellEnd"/>
      <w:r w:rsidRPr="005C53A6">
        <w:rPr>
          <w:rFonts w:ascii="楷体" w:eastAsia="楷体" w:hAnsi="楷体" w:cs="宋体" w:hint="eastAsia"/>
          <w:color w:val="5B5B5B"/>
          <w:kern w:val="0"/>
          <w:sz w:val="32"/>
          <w:szCs w:val="32"/>
          <w14:ligatures w14:val="none"/>
        </w:rPr>
        <w:t>）</w:t>
      </w:r>
    </w:p>
    <w:p w14:paraId="0D114D77"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法定代表人</w:t>
      </w:r>
    </w:p>
    <w:p w14:paraId="6BD5786A"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住所授权</w:t>
      </w:r>
    </w:p>
    <w:p w14:paraId="77795E76"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资本验证</w:t>
      </w:r>
    </w:p>
    <w:p w14:paraId="0629BAB3"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特定行业要求等。</w:t>
      </w:r>
    </w:p>
    <w:p w14:paraId="226B579A" w14:textId="77777777" w:rsidR="003201CD" w:rsidRDefault="003201CD" w:rsidP="00454FD5">
      <w:pPr>
        <w:shd w:val="clear" w:color="auto" w:fill="FFFFFF"/>
        <w:spacing w:after="0" w:line="240" w:lineRule="auto"/>
        <w:rPr>
          <w:rFonts w:ascii="楷体" w:eastAsia="楷体" w:hAnsi="楷体" w:cs="宋体"/>
          <w:color w:val="5B5B5B"/>
          <w:kern w:val="0"/>
          <w:sz w:val="32"/>
          <w:szCs w:val="32"/>
          <w14:ligatures w14:val="none"/>
        </w:rPr>
      </w:pPr>
    </w:p>
    <w:p w14:paraId="780879CC" w14:textId="656C0ED7" w:rsidR="003201CD" w:rsidRP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Times New Roman" w:hint="eastAsia"/>
          <w:b/>
          <w:bCs/>
          <w:color w:val="5B5B5B"/>
          <w:kern w:val="0"/>
          <w:sz w:val="32"/>
          <w:szCs w:val="32"/>
          <w14:ligatures w14:val="none"/>
        </w:rPr>
        <w:t>2 多长时间完成</w:t>
      </w:r>
    </w:p>
    <w:p w14:paraId="09EC12D0"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楷体" w:eastAsia="楷体" w:hAnsi="楷体" w:cs="宋体" w:hint="eastAsia"/>
          <w:color w:val="5B5B5B"/>
          <w:kern w:val="0"/>
          <w:sz w:val="32"/>
          <w:szCs w:val="32"/>
          <w14:ligatures w14:val="none"/>
        </w:rPr>
        <w:t>在巴西注册公司所需的时间可能因不同因素和程序而异。一般估计，在巴西注册公司可能需要</w:t>
      </w:r>
      <w:r w:rsidRPr="005C53A6">
        <w:rPr>
          <w:rFonts w:ascii="楷体" w:eastAsia="楷体" w:hAnsi="楷体" w:cs="Times New Roman" w:hint="eastAsia"/>
          <w:color w:val="5B5B5B"/>
          <w:kern w:val="0"/>
          <w:sz w:val="32"/>
          <w:szCs w:val="32"/>
          <w14:ligatures w14:val="none"/>
        </w:rPr>
        <w:t xml:space="preserve"> 10-12 </w:t>
      </w:r>
      <w:r w:rsidRPr="005C53A6">
        <w:rPr>
          <w:rFonts w:ascii="楷体" w:eastAsia="楷体" w:hAnsi="楷体" w:cs="宋体" w:hint="eastAsia"/>
          <w:color w:val="5B5B5B"/>
          <w:kern w:val="0"/>
          <w:sz w:val="32"/>
          <w:szCs w:val="32"/>
          <w14:ligatures w14:val="none"/>
        </w:rPr>
        <w:t>周的时间。</w:t>
      </w:r>
    </w:p>
    <w:p w14:paraId="409A685D"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楷体" w:eastAsia="楷体" w:hAnsi="楷体" w:cs="宋体" w:hint="eastAsia"/>
          <w:color w:val="5B5B5B"/>
          <w:kern w:val="0"/>
          <w:sz w:val="32"/>
          <w:szCs w:val="32"/>
          <w14:ligatures w14:val="none"/>
        </w:rPr>
        <w:t>该过程可能涉及不同的步骤，例如注册唯一的公司名称、起草和公证公司章程、获取税号、在巴西国税局注册公司以及在商业登记处注册公司。</w:t>
      </w:r>
    </w:p>
    <w:p w14:paraId="7EA29777"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楷体" w:eastAsia="楷体" w:hAnsi="楷体" w:cs="宋体" w:hint="eastAsia"/>
          <w:color w:val="5B5B5B"/>
          <w:kern w:val="0"/>
          <w:sz w:val="32"/>
          <w:szCs w:val="32"/>
          <w14:ligatures w14:val="none"/>
        </w:rPr>
        <w:lastRenderedPageBreak/>
        <w:t>如果公司有外国股东或董事，该过程还可能包括从相关部门获取其他文件或授权。此外，负责处理注册的相关政府机构的任何延误或积压也可能会影响该流程。</w:t>
      </w:r>
    </w:p>
    <w:p w14:paraId="3E99AEB6"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楷体" w:eastAsia="楷体" w:hAnsi="楷体" w:cs="宋体" w:hint="eastAsia"/>
          <w:color w:val="5B5B5B"/>
          <w:kern w:val="0"/>
          <w:sz w:val="32"/>
          <w:szCs w:val="32"/>
          <w14:ligatures w14:val="none"/>
        </w:rPr>
        <w:t>但需要注意的是，这只是一个估计值，实际时间范围可能会因公司的具体情况和注册流程的效率而有所不同。</w:t>
      </w:r>
    </w:p>
    <w:p w14:paraId="0859BD06" w14:textId="77777777" w:rsidR="003201CD" w:rsidRDefault="003201CD" w:rsidP="00454FD5">
      <w:pPr>
        <w:shd w:val="clear" w:color="auto" w:fill="FFFFFF"/>
        <w:spacing w:after="0" w:line="240" w:lineRule="auto"/>
        <w:rPr>
          <w:rFonts w:ascii="楷体" w:eastAsia="楷体" w:hAnsi="楷体" w:cs="宋体"/>
          <w:color w:val="5B5B5B"/>
          <w:kern w:val="0"/>
          <w:sz w:val="32"/>
          <w:szCs w:val="32"/>
          <w14:ligatures w14:val="none"/>
        </w:rPr>
      </w:pPr>
    </w:p>
    <w:p w14:paraId="48601AF5" w14:textId="782ED138" w:rsidR="003201CD" w:rsidRP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宋体" w:hint="eastAsia"/>
          <w:b/>
          <w:bCs/>
          <w:color w:val="5B5B5B"/>
          <w:kern w:val="0"/>
          <w:sz w:val="32"/>
          <w:szCs w:val="32"/>
          <w14:ligatures w14:val="none"/>
        </w:rPr>
        <w:t>3 巴西是否允许100%外资公司</w:t>
      </w:r>
    </w:p>
    <w:p w14:paraId="28D046F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楷体" w:eastAsia="楷体" w:hAnsi="楷体" w:cs="宋体" w:hint="eastAsia"/>
          <w:color w:val="5B5B5B"/>
          <w:kern w:val="0"/>
          <w:sz w:val="32"/>
          <w:szCs w:val="32"/>
          <w14:ligatures w14:val="none"/>
        </w:rPr>
        <w:t>是的，巴西允许成立</w:t>
      </w:r>
      <w:r w:rsidRPr="005C53A6">
        <w:rPr>
          <w:rFonts w:ascii="楷体" w:eastAsia="楷体" w:hAnsi="楷体" w:cs="Times New Roman" w:hint="eastAsia"/>
          <w:color w:val="5B5B5B"/>
          <w:kern w:val="0"/>
          <w:sz w:val="32"/>
          <w:szCs w:val="32"/>
          <w14:ligatures w14:val="none"/>
        </w:rPr>
        <w:t xml:space="preserve"> 100% </w:t>
      </w:r>
      <w:r w:rsidRPr="005C53A6">
        <w:rPr>
          <w:rFonts w:ascii="楷体" w:eastAsia="楷体" w:hAnsi="楷体" w:cs="宋体" w:hint="eastAsia"/>
          <w:color w:val="5B5B5B"/>
          <w:kern w:val="0"/>
          <w:sz w:val="32"/>
          <w:szCs w:val="32"/>
          <w14:ligatures w14:val="none"/>
        </w:rPr>
        <w:t>外资公司，而无需巴西合作伙伴。然而，在特定的战略领域（例如能源、电信等），可能会对外国参与有额外的限制。</w:t>
      </w:r>
    </w:p>
    <w:p w14:paraId="593F838A"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楷体" w:eastAsia="楷体" w:hAnsi="楷体" w:cs="宋体" w:hint="eastAsia"/>
          <w:color w:val="5B5B5B"/>
          <w:kern w:val="0"/>
          <w:sz w:val="32"/>
          <w:szCs w:val="32"/>
          <w14:ligatures w14:val="none"/>
        </w:rPr>
        <w:t>至于外国合作伙伴，他们可能需要获得适当的签证，例如投资者签证、工作签证或商务签证，具体取决于他们在巴西的活动和意图。</w:t>
      </w:r>
      <w:r w:rsidRPr="003201CD">
        <w:rPr>
          <w:rFonts w:ascii="楷体" w:eastAsia="楷体" w:hAnsi="楷体" w:cs="宋体" w:hint="eastAsia"/>
          <w:color w:val="833C0B" w:themeColor="accent2" w:themeShade="80"/>
          <w:kern w:val="0"/>
          <w:sz w:val="32"/>
          <w:szCs w:val="32"/>
          <w14:ligatures w14:val="none"/>
        </w:rPr>
        <w:t>如果外国合作伙伴不打算来巴西，他们可以远程投资并成为巴西公司的合伙人，而无需特定的签证</w:t>
      </w:r>
      <w:r w:rsidRPr="005C53A6">
        <w:rPr>
          <w:rFonts w:ascii="楷体" w:eastAsia="楷体" w:hAnsi="楷体" w:cs="宋体" w:hint="eastAsia"/>
          <w:color w:val="5B5B5B"/>
          <w:kern w:val="0"/>
          <w:sz w:val="32"/>
          <w:szCs w:val="32"/>
          <w14:ligatures w14:val="none"/>
        </w:rPr>
        <w:t>。</w:t>
      </w:r>
    </w:p>
    <w:p w14:paraId="788993BA" w14:textId="77777777" w:rsidR="003201CD" w:rsidRDefault="003201CD" w:rsidP="00454FD5">
      <w:pPr>
        <w:shd w:val="clear" w:color="auto" w:fill="FFFFFF"/>
        <w:spacing w:after="0" w:line="240" w:lineRule="auto"/>
        <w:rPr>
          <w:rFonts w:ascii="楷体" w:eastAsia="楷体" w:hAnsi="楷体" w:cs="宋体"/>
          <w:color w:val="5B5B5B"/>
          <w:kern w:val="0"/>
          <w:sz w:val="32"/>
          <w:szCs w:val="32"/>
          <w14:ligatures w14:val="none"/>
        </w:rPr>
      </w:pPr>
    </w:p>
    <w:p w14:paraId="6BE85444" w14:textId="3A5027B7" w:rsidR="003201CD" w:rsidRP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宋体" w:hint="eastAsia"/>
          <w:b/>
          <w:bCs/>
          <w:color w:val="5B5B5B"/>
          <w:kern w:val="0"/>
          <w:sz w:val="32"/>
          <w:szCs w:val="32"/>
          <w14:ligatures w14:val="none"/>
        </w:rPr>
        <w:t>4 必须提交的文件</w:t>
      </w:r>
    </w:p>
    <w:p w14:paraId="74A6311A"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填写完整的申请表</w:t>
      </w:r>
    </w:p>
    <w:p w14:paraId="26B6A8D5"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身份和居住证明</w:t>
      </w:r>
    </w:p>
    <w:p w14:paraId="4877CCEB"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每位董事</w:t>
      </w:r>
      <w:r w:rsidRPr="005C53A6">
        <w:rPr>
          <w:rFonts w:ascii="楷体" w:eastAsia="楷体" w:hAnsi="楷体" w:cs="Times New Roman" w:hint="eastAsia"/>
          <w:color w:val="5B5B5B"/>
          <w:kern w:val="0"/>
          <w:sz w:val="32"/>
          <w:szCs w:val="32"/>
          <w14:ligatures w14:val="none"/>
        </w:rPr>
        <w:t>/</w:t>
      </w:r>
      <w:r w:rsidRPr="005C53A6">
        <w:rPr>
          <w:rFonts w:ascii="楷体" w:eastAsia="楷体" w:hAnsi="楷体" w:cs="宋体" w:hint="eastAsia"/>
          <w:color w:val="5B5B5B"/>
          <w:kern w:val="0"/>
          <w:sz w:val="32"/>
          <w:szCs w:val="32"/>
          <w14:ligatures w14:val="none"/>
        </w:rPr>
        <w:t>股东护照的认证副本</w:t>
      </w:r>
    </w:p>
    <w:p w14:paraId="36FD2F8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授权书表格</w:t>
      </w:r>
    </w:p>
    <w:p w14:paraId="2A155E48"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营业地址证明（提供</w:t>
      </w:r>
      <w:r w:rsidRPr="005C53A6">
        <w:rPr>
          <w:rFonts w:ascii="楷体" w:eastAsia="楷体" w:hAnsi="楷体" w:cs="Times New Roman" w:hint="eastAsia"/>
          <w:color w:val="5B5B5B"/>
          <w:kern w:val="0"/>
          <w:sz w:val="32"/>
          <w:szCs w:val="32"/>
          <w14:ligatures w14:val="none"/>
        </w:rPr>
        <w:t>/</w:t>
      </w:r>
      <w:r w:rsidRPr="005C53A6">
        <w:rPr>
          <w:rFonts w:ascii="楷体" w:eastAsia="楷体" w:hAnsi="楷体" w:cs="宋体" w:hint="eastAsia"/>
          <w:color w:val="5B5B5B"/>
          <w:kern w:val="0"/>
          <w:sz w:val="32"/>
          <w:szCs w:val="32"/>
          <w14:ligatures w14:val="none"/>
        </w:rPr>
        <w:t>或包含虚拟办公室服务）</w:t>
      </w:r>
    </w:p>
    <w:p w14:paraId="10CEBCE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资本份额账户和证书的必要证据</w:t>
      </w:r>
    </w:p>
    <w:p w14:paraId="663103F0"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巴西个人纳税人登记号</w:t>
      </w:r>
      <w:r w:rsidRPr="005C53A6">
        <w:rPr>
          <w:rFonts w:ascii="楷体" w:eastAsia="楷体" w:hAnsi="楷体" w:cs="Times New Roman" w:hint="eastAsia"/>
          <w:color w:val="5B5B5B"/>
          <w:kern w:val="0"/>
          <w:sz w:val="32"/>
          <w:szCs w:val="32"/>
          <w14:ligatures w14:val="none"/>
        </w:rPr>
        <w:t xml:space="preserve"> (BIPRN)</w:t>
      </w:r>
    </w:p>
    <w:p w14:paraId="0171063A"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r w:rsidRPr="005C53A6">
        <w:rPr>
          <w:rFonts w:ascii="微软雅黑" w:eastAsia="微软雅黑" w:hAnsi="微软雅黑" w:cs="微软雅黑" w:hint="eastAsia"/>
          <w:color w:val="5B5B5B"/>
          <w:kern w:val="0"/>
          <w:sz w:val="32"/>
          <w:szCs w:val="32"/>
          <w14:ligatures w14:val="none"/>
        </w:rPr>
        <w:t>•</w:t>
      </w:r>
      <w:r w:rsidRPr="005C53A6">
        <w:rPr>
          <w:rFonts w:ascii="楷体" w:eastAsia="楷体" w:hAnsi="楷体" w:cs="Times New Roman" w:hint="eastAsia"/>
          <w:color w:val="5B5B5B"/>
          <w:kern w:val="0"/>
          <w:sz w:val="32"/>
          <w:szCs w:val="32"/>
          <w14:ligatures w14:val="none"/>
        </w:rPr>
        <w:t xml:space="preserve"> </w:t>
      </w:r>
      <w:r w:rsidRPr="005C53A6">
        <w:rPr>
          <w:rFonts w:ascii="楷体" w:eastAsia="楷体" w:hAnsi="楷体" w:cs="宋体" w:hint="eastAsia"/>
          <w:color w:val="5B5B5B"/>
          <w:kern w:val="0"/>
          <w:sz w:val="32"/>
          <w:szCs w:val="32"/>
          <w14:ligatures w14:val="none"/>
        </w:rPr>
        <w:t>当地可行性申请（在某些情况下）</w:t>
      </w:r>
    </w:p>
    <w:p w14:paraId="68089218" w14:textId="77777777" w:rsidR="00454FD5" w:rsidRDefault="00454FD5" w:rsidP="00454FD5">
      <w:pPr>
        <w:shd w:val="clear" w:color="auto" w:fill="FFFFFF"/>
        <w:spacing w:after="0" w:line="240" w:lineRule="auto"/>
        <w:rPr>
          <w:rFonts w:ascii="楷体" w:eastAsia="楷体" w:hAnsi="楷体" w:cs="Times New Roman"/>
          <w:color w:val="5B5B5B"/>
          <w:kern w:val="0"/>
          <w:sz w:val="32"/>
          <w:szCs w:val="32"/>
          <w14:ligatures w14:val="none"/>
        </w:rPr>
      </w:pPr>
    </w:p>
    <w:p w14:paraId="7F9C2231" w14:textId="579725F4" w:rsidR="003201CD" w:rsidRPr="003201CD" w:rsidRDefault="003201CD"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Times New Roman" w:hint="eastAsia"/>
          <w:b/>
          <w:bCs/>
          <w:color w:val="5B5B5B"/>
          <w:kern w:val="0"/>
          <w:sz w:val="32"/>
          <w:szCs w:val="32"/>
          <w14:ligatures w14:val="none"/>
        </w:rPr>
        <w:t>5 最低资本要求</w:t>
      </w:r>
    </w:p>
    <w:p w14:paraId="2BD9974F" w14:textId="77777777" w:rsidR="00454FD5" w:rsidRDefault="00454FD5" w:rsidP="00454FD5">
      <w:pPr>
        <w:shd w:val="clear" w:color="auto" w:fill="FFFFFF"/>
        <w:spacing w:after="0" w:line="240" w:lineRule="auto"/>
        <w:rPr>
          <w:rFonts w:ascii="楷体" w:eastAsia="楷体" w:hAnsi="楷体" w:cs="宋体"/>
          <w:color w:val="5B5B5B"/>
          <w:kern w:val="0"/>
          <w:sz w:val="32"/>
          <w:szCs w:val="32"/>
          <w14:ligatures w14:val="none"/>
        </w:rPr>
      </w:pPr>
      <w:r w:rsidRPr="005C53A6">
        <w:rPr>
          <w:rFonts w:ascii="楷体" w:eastAsia="楷体" w:hAnsi="楷体" w:cs="宋体" w:hint="eastAsia"/>
          <w:color w:val="5B5B5B"/>
          <w:kern w:val="0"/>
          <w:sz w:val="32"/>
          <w:szCs w:val="32"/>
          <w14:ligatures w14:val="none"/>
        </w:rPr>
        <w:t>在巴西，开办新企业没有最低资本的一般要求。微型企业和小型企业可以用任何数量的资本建立，只要这些资本足以维持企业的生存。但是，特定行业可能有监管机构规定的最低资本要求。</w:t>
      </w:r>
    </w:p>
    <w:p w14:paraId="4A91FAEC"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14:ligatures w14:val="none"/>
        </w:rPr>
      </w:pPr>
    </w:p>
    <w:p w14:paraId="558E88EA"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14:ligatures w14:val="none"/>
        </w:rPr>
      </w:pPr>
      <w:r w:rsidRPr="003201CD">
        <w:rPr>
          <w:rFonts w:ascii="楷体" w:eastAsia="楷体" w:hAnsi="楷体" w:cs="Times New Roman" w:hint="eastAsia"/>
          <w:b/>
          <w:bCs/>
          <w:color w:val="5B5B5B"/>
          <w:kern w:val="0"/>
          <w:sz w:val="32"/>
          <w:szCs w:val="32"/>
          <w14:ligatures w14:val="none"/>
        </w:rPr>
        <w:t xml:space="preserve">6. </w:t>
      </w:r>
      <w:r w:rsidRPr="003201CD">
        <w:rPr>
          <w:rFonts w:ascii="楷体" w:eastAsia="楷体" w:hAnsi="楷体" w:cs="宋体" w:hint="eastAsia"/>
          <w:b/>
          <w:bCs/>
          <w:color w:val="5B5B5B"/>
          <w:kern w:val="0"/>
          <w:sz w:val="32"/>
          <w:szCs w:val="32"/>
          <w14:ligatures w14:val="none"/>
        </w:rPr>
        <w:t>用英文提交所有必需文件可以吗？</w:t>
      </w:r>
    </w:p>
    <w:p w14:paraId="69E1C23D" w14:textId="58276354" w:rsidR="00963328" w:rsidRPr="005C53A6"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14:ligatures w14:val="none"/>
        </w:rPr>
        <w:t>根据巴西法律，提交给政府的文件（包括与公司成立相关的文件）必须以</w:t>
      </w:r>
      <w:r w:rsidRPr="003201CD">
        <w:rPr>
          <w:rFonts w:ascii="楷体" w:eastAsia="楷体" w:hAnsi="楷体" w:cs="宋体" w:hint="eastAsia"/>
          <w:color w:val="833C0B" w:themeColor="accent2" w:themeShade="80"/>
          <w:kern w:val="0"/>
          <w:sz w:val="32"/>
          <w:szCs w:val="32"/>
          <w14:ligatures w14:val="none"/>
        </w:rPr>
        <w:t>葡萄牙语</w:t>
      </w:r>
      <w:r w:rsidRPr="005C53A6">
        <w:rPr>
          <w:rFonts w:ascii="楷体" w:eastAsia="楷体" w:hAnsi="楷体" w:cs="宋体" w:hint="eastAsia"/>
          <w:color w:val="5B5B5B"/>
          <w:kern w:val="0"/>
          <w:sz w:val="32"/>
          <w:szCs w:val="32"/>
          <w14:ligatures w14:val="none"/>
        </w:rPr>
        <w:t>或官方葡萄牙语翻译提交。</w:t>
      </w:r>
    </w:p>
    <w:p w14:paraId="265FBFEB" w14:textId="77777777" w:rsidR="00454FD5" w:rsidRPr="005C53A6"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p>
    <w:p w14:paraId="09A0ED32"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7. </w:t>
      </w:r>
      <w:r w:rsidRPr="003201CD">
        <w:rPr>
          <w:rFonts w:ascii="楷体" w:eastAsia="楷体" w:hAnsi="楷体" w:cs="宋体" w:hint="eastAsia"/>
          <w:b/>
          <w:bCs/>
          <w:color w:val="5B5B5B"/>
          <w:kern w:val="0"/>
          <w:sz w:val="32"/>
          <w:szCs w:val="32"/>
          <w:lang w:val="en-US"/>
          <w14:ligatures w14:val="none"/>
        </w:rPr>
        <w:t>巴西是否允许免费查询企业名称可用性？如果不允许，政府会收取多少费用？</w:t>
      </w:r>
    </w:p>
    <w:p w14:paraId="7DB85D12"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一般来说，只有公共搜索不收费。因此，可以在各州商业委员会的网站上免费查询注册名称或其注册过程。</w:t>
      </w:r>
    </w:p>
    <w:p w14:paraId="7C171D09"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24D76770"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8. </w:t>
      </w:r>
      <w:r w:rsidRPr="003201CD">
        <w:rPr>
          <w:rFonts w:ascii="楷体" w:eastAsia="楷体" w:hAnsi="楷体" w:cs="宋体" w:hint="eastAsia"/>
          <w:b/>
          <w:bCs/>
          <w:color w:val="5B5B5B"/>
          <w:kern w:val="0"/>
          <w:sz w:val="32"/>
          <w:szCs w:val="32"/>
          <w:lang w:val="en-US"/>
          <w14:ligatures w14:val="none"/>
        </w:rPr>
        <w:t>我可以在新公司雇用员工吗？</w:t>
      </w:r>
    </w:p>
    <w:p w14:paraId="76A7FCBD"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是的，一旦您的公司在巴西合法注册，您就可以雇用员工为您的公司工作。在巴西雇用员工的过程受该国</w:t>
      </w:r>
      <w:r w:rsidRPr="005C53A6">
        <w:rPr>
          <w:rFonts w:ascii="MS Gothic" w:eastAsia="MS Gothic" w:hAnsi="MS Gothic" w:cs="MS Gothic" w:hint="eastAsia"/>
          <w:color w:val="5B5B5B"/>
          <w:kern w:val="0"/>
          <w:sz w:val="32"/>
          <w:szCs w:val="32"/>
          <w:lang w:val="en-US"/>
          <w14:ligatures w14:val="none"/>
        </w:rPr>
        <w:t>​​</w:t>
      </w:r>
      <w:r w:rsidRPr="005C53A6">
        <w:rPr>
          <w:rFonts w:ascii="楷体" w:eastAsia="楷体" w:hAnsi="楷体" w:cs="宋体" w:hint="eastAsia"/>
          <w:color w:val="5B5B5B"/>
          <w:kern w:val="0"/>
          <w:sz w:val="32"/>
          <w:szCs w:val="32"/>
          <w:lang w:val="en-US"/>
          <w14:ligatures w14:val="none"/>
        </w:rPr>
        <w:t>劳动法的管制，该法规定了雇用合同和劳动关系的最低要求。</w:t>
      </w:r>
    </w:p>
    <w:p w14:paraId="2597E2B0"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在招聘过程中，您必须向员工提供一份雇用合同，概述他们的雇用条款和条件，包括他们的工作职责、工资、福利和工作时间。巴西的雇主还必须向政府当局登记员工，并代表他们缴纳强制性社会保障金。</w:t>
      </w:r>
    </w:p>
    <w:p w14:paraId="32D7C52B"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4EE02F83"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9. </w:t>
      </w:r>
      <w:r w:rsidRPr="003201CD">
        <w:rPr>
          <w:rFonts w:ascii="楷体" w:eastAsia="楷体" w:hAnsi="楷体" w:cs="宋体" w:hint="eastAsia"/>
          <w:b/>
          <w:bCs/>
          <w:color w:val="5B5B5B"/>
          <w:kern w:val="0"/>
          <w:sz w:val="32"/>
          <w:szCs w:val="32"/>
          <w:lang w:val="en-US"/>
          <w14:ligatures w14:val="none"/>
        </w:rPr>
        <w:t>作为外国人，我可以担任我巴西公司的经理吗？</w:t>
      </w:r>
    </w:p>
    <w:p w14:paraId="098B8990"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是的，外国人可以在巴西注册公司，但您需要获得有效签证。在这种情况下，您需要满足某些标准，例如投资最低资本、承诺创造特定数量的工作岗位或证明已投入外资，才能获得签证。</w:t>
      </w:r>
    </w:p>
    <w:p w14:paraId="0193473E"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49290C0A"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10. </w:t>
      </w:r>
      <w:r w:rsidRPr="003201CD">
        <w:rPr>
          <w:rFonts w:ascii="楷体" w:eastAsia="楷体" w:hAnsi="楷体" w:cs="宋体" w:hint="eastAsia"/>
          <w:b/>
          <w:bCs/>
          <w:color w:val="5B5B5B"/>
          <w:kern w:val="0"/>
          <w:sz w:val="32"/>
          <w:szCs w:val="32"/>
          <w:lang w:val="en-US"/>
          <w14:ligatures w14:val="none"/>
        </w:rPr>
        <w:t>非居民可以在巴西注册哪些类型的公司？您会向非居民企业主推荐哪种最常见的公司？</w:t>
      </w:r>
    </w:p>
    <w:p w14:paraId="46BFB459" w14:textId="34614EAA"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非居民外国人可以在巴西开设不同类型的公司，</w:t>
      </w:r>
      <w:r w:rsidRPr="003201CD">
        <w:rPr>
          <w:rFonts w:ascii="楷体" w:eastAsia="楷体" w:hAnsi="楷体" w:cs="宋体" w:hint="eastAsia"/>
          <w:color w:val="833C0B" w:themeColor="accent2" w:themeShade="80"/>
          <w:kern w:val="0"/>
          <w:sz w:val="32"/>
          <w:szCs w:val="32"/>
          <w:lang w:val="en-US"/>
          <w14:ligatures w14:val="none"/>
        </w:rPr>
        <w:t>例如有限责任公司</w:t>
      </w:r>
      <w:r w:rsidRPr="003201CD">
        <w:rPr>
          <w:rFonts w:ascii="楷体" w:eastAsia="楷体" w:hAnsi="楷体" w:cs="Times New Roman" w:hint="eastAsia"/>
          <w:color w:val="833C0B" w:themeColor="accent2" w:themeShade="80"/>
          <w:kern w:val="0"/>
          <w:sz w:val="32"/>
          <w:szCs w:val="32"/>
          <w:lang w:val="en-US"/>
          <w14:ligatures w14:val="none"/>
        </w:rPr>
        <w:t xml:space="preserve"> (Ltda.)</w:t>
      </w:r>
      <w:r w:rsidRPr="005C53A6">
        <w:rPr>
          <w:rFonts w:ascii="楷体" w:eastAsia="楷体" w:hAnsi="楷体" w:cs="宋体" w:hint="eastAsia"/>
          <w:color w:val="5B5B5B"/>
          <w:kern w:val="0"/>
          <w:sz w:val="32"/>
          <w:szCs w:val="32"/>
          <w:lang w:val="en-US"/>
          <w14:ligatures w14:val="none"/>
        </w:rPr>
        <w:t>、上市公司</w:t>
      </w:r>
      <w:r w:rsidRPr="005C53A6">
        <w:rPr>
          <w:rFonts w:ascii="楷体" w:eastAsia="楷体" w:hAnsi="楷体" w:cs="Times New Roman" w:hint="eastAsia"/>
          <w:color w:val="5B5B5B"/>
          <w:kern w:val="0"/>
          <w:sz w:val="32"/>
          <w:szCs w:val="32"/>
          <w:lang w:val="en-US"/>
          <w14:ligatures w14:val="none"/>
        </w:rPr>
        <w:t xml:space="preserve"> (S.A.) </w:t>
      </w:r>
      <w:r w:rsidRPr="005C53A6">
        <w:rPr>
          <w:rFonts w:ascii="楷体" w:eastAsia="楷体" w:hAnsi="楷体" w:cs="宋体" w:hint="eastAsia"/>
          <w:color w:val="5B5B5B"/>
          <w:kern w:val="0"/>
          <w:sz w:val="32"/>
          <w:szCs w:val="32"/>
          <w:lang w:val="en-US"/>
          <w14:ligatures w14:val="none"/>
        </w:rPr>
        <w:t>和独资企业。每种类型的公司都有特定的特征和要求。</w:t>
      </w:r>
    </w:p>
    <w:p w14:paraId="24679239"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43769692"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11. </w:t>
      </w:r>
      <w:r w:rsidRPr="003201CD">
        <w:rPr>
          <w:rFonts w:ascii="楷体" w:eastAsia="楷体" w:hAnsi="楷体" w:cs="宋体" w:hint="eastAsia"/>
          <w:b/>
          <w:bCs/>
          <w:color w:val="5B5B5B"/>
          <w:kern w:val="0"/>
          <w:sz w:val="32"/>
          <w:szCs w:val="32"/>
          <w:lang w:val="en-US"/>
          <w14:ligatures w14:val="none"/>
        </w:rPr>
        <w:t>董事会董事人数的最低要求是多少？</w:t>
      </w:r>
    </w:p>
    <w:p w14:paraId="377B2985"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lastRenderedPageBreak/>
        <w:t>根据巴西法律，巴西公司的最低董事人数取决于公司类型和结构。在上市公司</w:t>
      </w:r>
      <w:r w:rsidRPr="005C53A6">
        <w:rPr>
          <w:rFonts w:ascii="楷体" w:eastAsia="楷体" w:hAnsi="楷体" w:cs="Times New Roman" w:hint="eastAsia"/>
          <w:color w:val="5B5B5B"/>
          <w:kern w:val="0"/>
          <w:sz w:val="32"/>
          <w:szCs w:val="32"/>
          <w:lang w:val="en-US"/>
          <w14:ligatures w14:val="none"/>
        </w:rPr>
        <w:t xml:space="preserve"> (</w:t>
      </w:r>
      <w:proofErr w:type="spellStart"/>
      <w:r w:rsidRPr="005C53A6">
        <w:rPr>
          <w:rFonts w:ascii="楷体" w:eastAsia="楷体" w:hAnsi="楷体" w:cs="Times New Roman" w:hint="eastAsia"/>
          <w:color w:val="5B5B5B"/>
          <w:kern w:val="0"/>
          <w:sz w:val="32"/>
          <w:szCs w:val="32"/>
          <w:lang w:val="en-US"/>
          <w14:ligatures w14:val="none"/>
        </w:rPr>
        <w:t>Sociedades</w:t>
      </w:r>
      <w:proofErr w:type="spellEnd"/>
      <w:r w:rsidRPr="005C53A6">
        <w:rPr>
          <w:rFonts w:ascii="楷体" w:eastAsia="楷体" w:hAnsi="楷体" w:cs="Times New Roman" w:hint="eastAsia"/>
          <w:color w:val="5B5B5B"/>
          <w:kern w:val="0"/>
          <w:sz w:val="32"/>
          <w:szCs w:val="32"/>
          <w:lang w:val="en-US"/>
          <w14:ligatures w14:val="none"/>
        </w:rPr>
        <w:t xml:space="preserve"> </w:t>
      </w:r>
      <w:proofErr w:type="spellStart"/>
      <w:r w:rsidRPr="005C53A6">
        <w:rPr>
          <w:rFonts w:ascii="楷体" w:eastAsia="楷体" w:hAnsi="楷体" w:cs="Times New Roman" w:hint="eastAsia"/>
          <w:color w:val="5B5B5B"/>
          <w:kern w:val="0"/>
          <w:sz w:val="32"/>
          <w:szCs w:val="32"/>
          <w:lang w:val="en-US"/>
          <w14:ligatures w14:val="none"/>
        </w:rPr>
        <w:t>An</w:t>
      </w:r>
      <w:r w:rsidRPr="005C53A6">
        <w:rPr>
          <w:rFonts w:ascii="Calibri" w:eastAsia="楷体" w:hAnsi="Calibri" w:cs="Calibri"/>
          <w:color w:val="5B5B5B"/>
          <w:kern w:val="0"/>
          <w:sz w:val="32"/>
          <w:szCs w:val="32"/>
          <w:lang w:val="en-US"/>
          <w14:ligatures w14:val="none"/>
        </w:rPr>
        <w:t>ô</w:t>
      </w:r>
      <w:r w:rsidRPr="005C53A6">
        <w:rPr>
          <w:rFonts w:ascii="楷体" w:eastAsia="楷体" w:hAnsi="楷体" w:cs="Times New Roman" w:hint="eastAsia"/>
          <w:color w:val="5B5B5B"/>
          <w:kern w:val="0"/>
          <w:sz w:val="32"/>
          <w:szCs w:val="32"/>
          <w:lang w:val="en-US"/>
          <w14:ligatures w14:val="none"/>
        </w:rPr>
        <w:t>nimas</w:t>
      </w:r>
      <w:proofErr w:type="spellEnd"/>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中，至少需要两名董事，其中至少一名是巴西居民。但是，此类公司拥有更多董事的情况很常见，这由其章程决定。在有限责任公司</w:t>
      </w:r>
      <w:r w:rsidRPr="005C53A6">
        <w:rPr>
          <w:rFonts w:ascii="楷体" w:eastAsia="楷体" w:hAnsi="楷体" w:cs="Times New Roman" w:hint="eastAsia"/>
          <w:color w:val="5B5B5B"/>
          <w:kern w:val="0"/>
          <w:sz w:val="32"/>
          <w:szCs w:val="32"/>
          <w:lang w:val="en-US"/>
          <w14:ligatures w14:val="none"/>
        </w:rPr>
        <w:t xml:space="preserve"> (</w:t>
      </w:r>
      <w:proofErr w:type="spellStart"/>
      <w:r w:rsidRPr="005C53A6">
        <w:rPr>
          <w:rFonts w:ascii="楷体" w:eastAsia="楷体" w:hAnsi="楷体" w:cs="Times New Roman" w:hint="eastAsia"/>
          <w:color w:val="5B5B5B"/>
          <w:kern w:val="0"/>
          <w:sz w:val="32"/>
          <w:szCs w:val="32"/>
          <w:lang w:val="en-US"/>
          <w14:ligatures w14:val="none"/>
        </w:rPr>
        <w:t>Sociedades</w:t>
      </w:r>
      <w:proofErr w:type="spellEnd"/>
      <w:r w:rsidRPr="005C53A6">
        <w:rPr>
          <w:rFonts w:ascii="楷体" w:eastAsia="楷体" w:hAnsi="楷体" w:cs="Times New Roman" w:hint="eastAsia"/>
          <w:color w:val="5B5B5B"/>
          <w:kern w:val="0"/>
          <w:sz w:val="32"/>
          <w:szCs w:val="32"/>
          <w:lang w:val="en-US"/>
          <w14:ligatures w14:val="none"/>
        </w:rPr>
        <w:t xml:space="preserve"> </w:t>
      </w:r>
      <w:proofErr w:type="spellStart"/>
      <w:r w:rsidRPr="005C53A6">
        <w:rPr>
          <w:rFonts w:ascii="楷体" w:eastAsia="楷体" w:hAnsi="楷体" w:cs="Times New Roman" w:hint="eastAsia"/>
          <w:color w:val="5B5B5B"/>
          <w:kern w:val="0"/>
          <w:sz w:val="32"/>
          <w:szCs w:val="32"/>
          <w:lang w:val="en-US"/>
          <w14:ligatures w14:val="none"/>
        </w:rPr>
        <w:t>Limitadas</w:t>
      </w:r>
      <w:proofErr w:type="spellEnd"/>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中，法律没有要求最低董事人数，允许公司经营协议或章程规定的更灵活的管理结构。</w:t>
      </w:r>
    </w:p>
    <w:p w14:paraId="515CB451"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0AF49BED"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12. </w:t>
      </w:r>
      <w:r w:rsidRPr="003201CD">
        <w:rPr>
          <w:rFonts w:ascii="楷体" w:eastAsia="楷体" w:hAnsi="楷体" w:cs="宋体" w:hint="eastAsia"/>
          <w:b/>
          <w:bCs/>
          <w:color w:val="5B5B5B"/>
          <w:kern w:val="0"/>
          <w:sz w:val="32"/>
          <w:szCs w:val="32"/>
          <w:lang w:val="en-US"/>
          <w14:ligatures w14:val="none"/>
        </w:rPr>
        <w:t>继上一个问题之后，您列出的公司类型对股东人数的最低要求是什么？</w:t>
      </w:r>
    </w:p>
    <w:p w14:paraId="650E86F2"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至于非居民外国人最常见的选择，</w:t>
      </w:r>
      <w:r w:rsidRPr="003201CD">
        <w:rPr>
          <w:rFonts w:ascii="楷体" w:eastAsia="楷体" w:hAnsi="楷体" w:cs="宋体" w:hint="eastAsia"/>
          <w:color w:val="833C0B" w:themeColor="accent2" w:themeShade="80"/>
          <w:kern w:val="0"/>
          <w:sz w:val="32"/>
          <w:szCs w:val="32"/>
          <w:lang w:val="en-US"/>
          <w14:ligatures w14:val="none"/>
        </w:rPr>
        <w:t>有限责任公司</w:t>
      </w:r>
      <w:r w:rsidRPr="003201CD">
        <w:rPr>
          <w:rFonts w:ascii="楷体" w:eastAsia="楷体" w:hAnsi="楷体" w:cs="Times New Roman" w:hint="eastAsia"/>
          <w:color w:val="833C0B" w:themeColor="accent2" w:themeShade="80"/>
          <w:kern w:val="0"/>
          <w:sz w:val="32"/>
          <w:szCs w:val="32"/>
          <w:lang w:val="en-US"/>
          <w14:ligatures w14:val="none"/>
        </w:rPr>
        <w:t xml:space="preserve"> (Ltd.) </w:t>
      </w:r>
      <w:r w:rsidRPr="005C53A6">
        <w:rPr>
          <w:rFonts w:ascii="楷体" w:eastAsia="楷体" w:hAnsi="楷体" w:cs="宋体" w:hint="eastAsia"/>
          <w:color w:val="5B5B5B"/>
          <w:kern w:val="0"/>
          <w:sz w:val="32"/>
          <w:szCs w:val="32"/>
          <w:lang w:val="en-US"/>
          <w14:ligatures w14:val="none"/>
        </w:rPr>
        <w:t>通常是首选。这是因为它的结构和管理简单，此外还为股东提供有限责任。</w:t>
      </w:r>
    </w:p>
    <w:p w14:paraId="4A83EB86"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795BE66D"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13. </w:t>
      </w:r>
      <w:r w:rsidRPr="003201CD">
        <w:rPr>
          <w:rFonts w:ascii="楷体" w:eastAsia="楷体" w:hAnsi="楷体" w:cs="宋体" w:hint="eastAsia"/>
          <w:b/>
          <w:bCs/>
          <w:color w:val="5B5B5B"/>
          <w:kern w:val="0"/>
          <w:sz w:val="32"/>
          <w:szCs w:val="32"/>
          <w:lang w:val="en-US"/>
          <w14:ligatures w14:val="none"/>
        </w:rPr>
        <w:t>企业注册完成后可交付成果是什么？</w:t>
      </w:r>
    </w:p>
    <w:p w14:paraId="55A3CEBE"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CNPJ</w:t>
      </w:r>
      <w:r w:rsidRPr="005C53A6">
        <w:rPr>
          <w:rFonts w:ascii="楷体" w:eastAsia="楷体" w:hAnsi="楷体" w:cs="宋体" w:hint="eastAsia"/>
          <w:color w:val="5B5B5B"/>
          <w:kern w:val="0"/>
          <w:sz w:val="32"/>
          <w:szCs w:val="32"/>
          <w:lang w:val="en-US"/>
          <w14:ligatures w14:val="none"/>
        </w:rPr>
        <w:t>（国家公民法人登记册）</w:t>
      </w:r>
    </w:p>
    <w:p w14:paraId="083F45A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NIRE</w:t>
      </w:r>
      <w:r w:rsidRPr="005C53A6">
        <w:rPr>
          <w:rFonts w:ascii="楷体" w:eastAsia="楷体" w:hAnsi="楷体" w:cs="宋体" w:hint="eastAsia"/>
          <w:color w:val="5B5B5B"/>
          <w:kern w:val="0"/>
          <w:sz w:val="32"/>
          <w:szCs w:val="32"/>
          <w:lang w:val="en-US"/>
          <w14:ligatures w14:val="none"/>
        </w:rPr>
        <w:t>（企业登记编号）</w:t>
      </w:r>
    </w:p>
    <w:p w14:paraId="7E5F464B"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商业登记证</w:t>
      </w:r>
      <w:r w:rsidRPr="005C53A6">
        <w:rPr>
          <w:rFonts w:ascii="楷体" w:eastAsia="楷体" w:hAnsi="楷体" w:cs="Times New Roman" w:hint="eastAsia"/>
          <w:color w:val="5B5B5B"/>
          <w:kern w:val="0"/>
          <w:sz w:val="32"/>
          <w:szCs w:val="32"/>
          <w:lang w:val="en-US"/>
          <w14:ligatures w14:val="none"/>
        </w:rPr>
        <w:t>/</w:t>
      </w:r>
      <w:r w:rsidRPr="005C53A6">
        <w:rPr>
          <w:rFonts w:ascii="楷体" w:eastAsia="楷体" w:hAnsi="楷体" w:cs="宋体" w:hint="eastAsia"/>
          <w:color w:val="5B5B5B"/>
          <w:kern w:val="0"/>
          <w:sz w:val="32"/>
          <w:szCs w:val="32"/>
          <w:lang w:val="en-US"/>
          <w14:ligatures w14:val="none"/>
        </w:rPr>
        <w:t>公司注册证</w:t>
      </w:r>
    </w:p>
    <w:p w14:paraId="2818A16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公司章程或细则</w:t>
      </w:r>
    </w:p>
    <w:p w14:paraId="53F4FDDA"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商业登记卡</w:t>
      </w:r>
    </w:p>
    <w:p w14:paraId="78BB83AF"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营业执照和许可证</w:t>
      </w:r>
    </w:p>
    <w:p w14:paraId="161026E3"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4CB7DB91"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14. </w:t>
      </w:r>
      <w:r w:rsidRPr="003201CD">
        <w:rPr>
          <w:rFonts w:ascii="楷体" w:eastAsia="楷体" w:hAnsi="楷体" w:cs="宋体" w:hint="eastAsia"/>
          <w:b/>
          <w:bCs/>
          <w:color w:val="5B5B5B"/>
          <w:kern w:val="0"/>
          <w:sz w:val="32"/>
          <w:szCs w:val="32"/>
          <w:lang w:val="en-US"/>
          <w14:ligatures w14:val="none"/>
        </w:rPr>
        <w:t>政府处理时间大概是多久？</w:t>
      </w:r>
    </w:p>
    <w:p w14:paraId="446F216B"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各州不同。一般来说，完成整个过程需要</w:t>
      </w:r>
      <w:r w:rsidRPr="005C53A6">
        <w:rPr>
          <w:rFonts w:ascii="楷体" w:eastAsia="楷体" w:hAnsi="楷体" w:cs="Times New Roman" w:hint="eastAsia"/>
          <w:color w:val="5B5B5B"/>
          <w:kern w:val="0"/>
          <w:sz w:val="32"/>
          <w:szCs w:val="32"/>
          <w:lang w:val="en-US"/>
          <w14:ligatures w14:val="none"/>
        </w:rPr>
        <w:t xml:space="preserve"> 2 </w:t>
      </w:r>
      <w:r w:rsidRPr="005C53A6">
        <w:rPr>
          <w:rFonts w:ascii="楷体" w:eastAsia="楷体" w:hAnsi="楷体" w:cs="宋体" w:hint="eastAsia"/>
          <w:color w:val="5B5B5B"/>
          <w:kern w:val="0"/>
          <w:sz w:val="32"/>
          <w:szCs w:val="32"/>
          <w:lang w:val="en-US"/>
          <w14:ligatures w14:val="none"/>
        </w:rPr>
        <w:t>周到</w:t>
      </w:r>
      <w:r w:rsidRPr="005C53A6">
        <w:rPr>
          <w:rFonts w:ascii="楷体" w:eastAsia="楷体" w:hAnsi="楷体" w:cs="Times New Roman" w:hint="eastAsia"/>
          <w:color w:val="5B5B5B"/>
          <w:kern w:val="0"/>
          <w:sz w:val="32"/>
          <w:szCs w:val="32"/>
          <w:lang w:val="en-US"/>
          <w14:ligatures w14:val="none"/>
        </w:rPr>
        <w:t xml:space="preserve"> 3 </w:t>
      </w:r>
      <w:r w:rsidRPr="005C53A6">
        <w:rPr>
          <w:rFonts w:ascii="楷体" w:eastAsia="楷体" w:hAnsi="楷体" w:cs="宋体" w:hint="eastAsia"/>
          <w:color w:val="5B5B5B"/>
          <w:kern w:val="0"/>
          <w:sz w:val="32"/>
          <w:szCs w:val="32"/>
          <w:lang w:val="en-US"/>
          <w14:ligatures w14:val="none"/>
        </w:rPr>
        <w:t>个月。</w:t>
      </w:r>
    </w:p>
    <w:p w14:paraId="02C48397"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7661D43E" w14:textId="77777777" w:rsidR="00454FD5" w:rsidRDefault="00454FD5" w:rsidP="00454FD5">
      <w:pPr>
        <w:shd w:val="clear" w:color="auto" w:fill="FFFFFF"/>
        <w:spacing w:after="0" w:line="240" w:lineRule="auto"/>
        <w:rPr>
          <w:rFonts w:ascii="楷体" w:eastAsia="楷体" w:hAnsi="楷体" w:cs="宋体"/>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15. </w:t>
      </w:r>
      <w:r w:rsidRPr="003201CD">
        <w:rPr>
          <w:rFonts w:ascii="楷体" w:eastAsia="楷体" w:hAnsi="楷体" w:cs="宋体" w:hint="eastAsia"/>
          <w:b/>
          <w:bCs/>
          <w:color w:val="5B5B5B"/>
          <w:kern w:val="0"/>
          <w:sz w:val="32"/>
          <w:szCs w:val="32"/>
          <w:lang w:val="en-US"/>
          <w14:ligatures w14:val="none"/>
        </w:rPr>
        <w:t>过程中是否需要翻译？如果需要，需要哪种语言和哪一部分？</w:t>
      </w:r>
    </w:p>
    <w:p w14:paraId="22184E94"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宋体" w:hint="eastAsia"/>
          <w:color w:val="5B5B5B"/>
          <w:kern w:val="0"/>
          <w:sz w:val="32"/>
          <w:szCs w:val="32"/>
          <w:lang w:val="en-US"/>
          <w14:ligatures w14:val="none"/>
        </w:rPr>
        <w:t>是的。身份准备过程中需要葡萄牙语翻译。</w:t>
      </w:r>
    </w:p>
    <w:p w14:paraId="3B029DD9"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198B4794"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16. </w:t>
      </w:r>
      <w:r w:rsidRPr="003201CD">
        <w:rPr>
          <w:rFonts w:ascii="楷体" w:eastAsia="楷体" w:hAnsi="楷体" w:cs="宋体" w:hint="eastAsia"/>
          <w:b/>
          <w:bCs/>
          <w:color w:val="5B5B5B"/>
          <w:kern w:val="0"/>
          <w:sz w:val="32"/>
          <w:szCs w:val="32"/>
          <w:lang w:val="en-US"/>
          <w14:ligatures w14:val="none"/>
        </w:rPr>
        <w:t>在巴西注册公司有哪些好处？</w:t>
      </w:r>
    </w:p>
    <w:p w14:paraId="0F45BB01"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lastRenderedPageBreak/>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进入庞大的消费市场</w:t>
      </w:r>
    </w:p>
    <w:p w14:paraId="0123DEB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跨行业的商业机会</w:t>
      </w:r>
    </w:p>
    <w:p w14:paraId="58240C0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区域扩张的战略位置</w:t>
      </w:r>
    </w:p>
    <w:p w14:paraId="79EDC0C1"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经济增长潜力</w:t>
      </w:r>
    </w:p>
    <w:p w14:paraId="3108A679"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政府对外国投资的激励措施</w:t>
      </w:r>
    </w:p>
    <w:p w14:paraId="33E73B43" w14:textId="77777777" w:rsidR="00454FD5" w:rsidRPr="005C53A6" w:rsidRDefault="00454FD5"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获得熟练劳动力</w:t>
      </w:r>
    </w:p>
    <w:p w14:paraId="48D941DF" w14:textId="77777777" w:rsidR="00454FD5"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微软雅黑" w:eastAsia="微软雅黑" w:hAnsi="微软雅黑" w:cs="微软雅黑" w:hint="eastAsia"/>
          <w:color w:val="5B5B5B"/>
          <w:kern w:val="0"/>
          <w:sz w:val="32"/>
          <w:szCs w:val="32"/>
          <w:lang w:val="en-US"/>
          <w14:ligatures w14:val="none"/>
        </w:rPr>
        <w:t>•</w:t>
      </w:r>
      <w:r w:rsidRPr="005C53A6">
        <w:rPr>
          <w:rFonts w:ascii="楷体" w:eastAsia="楷体" w:hAnsi="楷体" w:cs="Times New Roman" w:hint="eastAsia"/>
          <w:color w:val="5B5B5B"/>
          <w:kern w:val="0"/>
          <w:sz w:val="32"/>
          <w:szCs w:val="32"/>
          <w:lang w:val="en-US"/>
          <w14:ligatures w14:val="none"/>
        </w:rPr>
        <w:t xml:space="preserve"> </w:t>
      </w:r>
      <w:r w:rsidRPr="005C53A6">
        <w:rPr>
          <w:rFonts w:ascii="楷体" w:eastAsia="楷体" w:hAnsi="楷体" w:cs="宋体" w:hint="eastAsia"/>
          <w:color w:val="5B5B5B"/>
          <w:kern w:val="0"/>
          <w:sz w:val="32"/>
          <w:szCs w:val="32"/>
          <w:lang w:val="en-US"/>
          <w14:ligatures w14:val="none"/>
        </w:rPr>
        <w:t>区域一体化优势</w:t>
      </w:r>
    </w:p>
    <w:p w14:paraId="1C2D276D" w14:textId="77777777" w:rsidR="003201CD" w:rsidRPr="005C53A6" w:rsidRDefault="003201CD"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51C0DB42" w14:textId="77777777" w:rsidR="00454FD5" w:rsidRPr="003201CD" w:rsidRDefault="00454FD5" w:rsidP="00454FD5">
      <w:pPr>
        <w:shd w:val="clear" w:color="auto" w:fill="FFFFFF"/>
        <w:spacing w:after="0" w:line="240" w:lineRule="auto"/>
        <w:rPr>
          <w:rFonts w:ascii="楷体" w:eastAsia="楷体" w:hAnsi="楷体" w:cs="Times New Roman"/>
          <w:b/>
          <w:bCs/>
          <w:color w:val="5B5B5B"/>
          <w:kern w:val="0"/>
          <w:sz w:val="32"/>
          <w:szCs w:val="32"/>
          <w:lang w:val="en-US"/>
          <w14:ligatures w14:val="none"/>
        </w:rPr>
      </w:pPr>
      <w:r w:rsidRPr="003201CD">
        <w:rPr>
          <w:rFonts w:ascii="楷体" w:eastAsia="楷体" w:hAnsi="楷体" w:cs="Times New Roman" w:hint="eastAsia"/>
          <w:b/>
          <w:bCs/>
          <w:color w:val="5B5B5B"/>
          <w:kern w:val="0"/>
          <w:sz w:val="32"/>
          <w:szCs w:val="32"/>
          <w:lang w:val="en-US"/>
          <w14:ligatures w14:val="none"/>
        </w:rPr>
        <w:t xml:space="preserve">17. </w:t>
      </w:r>
      <w:r w:rsidRPr="003201CD">
        <w:rPr>
          <w:rFonts w:ascii="楷体" w:eastAsia="楷体" w:hAnsi="楷体" w:cs="宋体" w:hint="eastAsia"/>
          <w:b/>
          <w:bCs/>
          <w:color w:val="5B5B5B"/>
          <w:kern w:val="0"/>
          <w:sz w:val="32"/>
          <w:szCs w:val="32"/>
          <w:lang w:val="en-US"/>
          <w14:ligatures w14:val="none"/>
        </w:rPr>
        <w:t>巴西商业登记处的注册中心在哪里？</w:t>
      </w:r>
    </w:p>
    <w:p w14:paraId="6F74F678" w14:textId="6EA8453F" w:rsidR="00454FD5" w:rsidRPr="005C53A6"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r w:rsidRPr="005C53A6">
        <w:rPr>
          <w:rFonts w:ascii="楷体" w:eastAsia="楷体" w:hAnsi="楷体" w:cs="Times New Roman" w:hint="eastAsia"/>
          <w:color w:val="5B5B5B"/>
          <w:kern w:val="0"/>
          <w:sz w:val="32"/>
          <w:szCs w:val="32"/>
          <w:lang w:val="en-US"/>
          <w14:ligatures w14:val="none"/>
        </w:rPr>
        <w:t xml:space="preserve">Junta </w:t>
      </w:r>
      <w:proofErr w:type="spellStart"/>
      <w:r w:rsidRPr="005C53A6">
        <w:rPr>
          <w:rFonts w:ascii="楷体" w:eastAsia="楷体" w:hAnsi="楷体" w:cs="Times New Roman" w:hint="eastAsia"/>
          <w:color w:val="5B5B5B"/>
          <w:kern w:val="0"/>
          <w:sz w:val="32"/>
          <w:szCs w:val="32"/>
          <w:lang w:val="en-US"/>
          <w14:ligatures w14:val="none"/>
        </w:rPr>
        <w:t>Comercial</w:t>
      </w:r>
      <w:proofErr w:type="spellEnd"/>
      <w:proofErr w:type="gramStart"/>
      <w:r w:rsidRPr="005C53A6">
        <w:rPr>
          <w:rFonts w:ascii="楷体" w:eastAsia="楷体" w:hAnsi="楷体" w:cs="宋体" w:hint="eastAsia"/>
          <w:color w:val="5B5B5B"/>
          <w:kern w:val="0"/>
          <w:sz w:val="32"/>
          <w:szCs w:val="32"/>
          <w:lang w:val="en-US"/>
          <w14:ligatures w14:val="none"/>
        </w:rPr>
        <w:t>（</w:t>
      </w:r>
      <w:r w:rsidRPr="005C53A6">
        <w:rPr>
          <w:rFonts w:ascii="楷体" w:eastAsia="楷体" w:hAnsi="楷体" w:cs="Montserrat"/>
          <w:color w:val="5B5B5B"/>
          <w:kern w:val="0"/>
          <w:sz w:val="32"/>
          <w:szCs w:val="32"/>
          <w:lang w:val="en-US"/>
          <w14:ligatures w14:val="none"/>
        </w:rPr>
        <w:t>“</w:t>
      </w:r>
      <w:proofErr w:type="gramEnd"/>
      <w:r w:rsidRPr="005C53A6">
        <w:rPr>
          <w:rFonts w:ascii="楷体" w:eastAsia="楷体" w:hAnsi="楷体" w:cs="宋体" w:hint="eastAsia"/>
          <w:color w:val="5B5B5B"/>
          <w:kern w:val="0"/>
          <w:sz w:val="32"/>
          <w:szCs w:val="32"/>
          <w:lang w:val="en-US"/>
          <w14:ligatures w14:val="none"/>
        </w:rPr>
        <w:t>商业登记处</w:t>
      </w:r>
      <w:r w:rsidRPr="005C53A6">
        <w:rPr>
          <w:rFonts w:ascii="楷体" w:eastAsia="楷体" w:hAnsi="楷体" w:cs="Montserrat"/>
          <w:color w:val="5B5B5B"/>
          <w:kern w:val="0"/>
          <w:sz w:val="32"/>
          <w:szCs w:val="32"/>
          <w:lang w:val="en-US"/>
          <w14:ligatures w14:val="none"/>
        </w:rPr>
        <w:t>”</w:t>
      </w:r>
      <w:r w:rsidRPr="005C53A6">
        <w:rPr>
          <w:rFonts w:ascii="楷体" w:eastAsia="楷体" w:hAnsi="楷体" w:cs="宋体" w:hint="eastAsia"/>
          <w:color w:val="5B5B5B"/>
          <w:kern w:val="0"/>
          <w:sz w:val="32"/>
          <w:szCs w:val="32"/>
          <w:lang w:val="en-US"/>
          <w14:ligatures w14:val="none"/>
        </w:rPr>
        <w:t>）</w:t>
      </w:r>
    </w:p>
    <w:p w14:paraId="5BD66317" w14:textId="77777777" w:rsidR="00454FD5" w:rsidRPr="005C53A6" w:rsidRDefault="00454FD5" w:rsidP="00454FD5">
      <w:pPr>
        <w:shd w:val="clear" w:color="auto" w:fill="FFFFFF"/>
        <w:spacing w:after="0" w:line="240" w:lineRule="auto"/>
        <w:rPr>
          <w:rFonts w:ascii="楷体" w:eastAsia="楷体" w:hAnsi="楷体" w:cs="宋体"/>
          <w:color w:val="5B5B5B"/>
          <w:kern w:val="0"/>
          <w:sz w:val="32"/>
          <w:szCs w:val="32"/>
          <w:lang w:val="en-US"/>
          <w14:ligatures w14:val="none"/>
        </w:rPr>
      </w:pPr>
    </w:p>
    <w:p w14:paraId="1A148DF4" w14:textId="1522A3DC" w:rsidR="00454FD5"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公司注册报价：</w:t>
      </w:r>
    </w:p>
    <w:p w14:paraId="170CED7A" w14:textId="740C19D7"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1 公司注册服务8</w:t>
      </w:r>
      <w:r w:rsidR="00D30FD6">
        <w:rPr>
          <w:rFonts w:ascii="楷体" w:eastAsia="楷体" w:hAnsi="楷体" w:cs="Times New Roman"/>
          <w:color w:val="5B5B5B"/>
          <w:kern w:val="0"/>
          <w:sz w:val="32"/>
          <w:szCs w:val="32"/>
          <w:lang w:val="en-US"/>
          <w14:ligatures w14:val="none"/>
        </w:rPr>
        <w:t>,</w:t>
      </w:r>
      <w:r>
        <w:rPr>
          <w:rFonts w:ascii="楷体" w:eastAsia="楷体" w:hAnsi="楷体" w:cs="Times New Roman" w:hint="eastAsia"/>
          <w:color w:val="5B5B5B"/>
          <w:kern w:val="0"/>
          <w:sz w:val="32"/>
          <w:szCs w:val="32"/>
          <w:lang w:val="en-US"/>
          <w14:ligatures w14:val="none"/>
        </w:rPr>
        <w:t>000英镑；</w:t>
      </w:r>
    </w:p>
    <w:p w14:paraId="413A0AF6" w14:textId="74D7EA05"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2 政府注册费</w:t>
      </w:r>
      <w:r w:rsidR="00904E04">
        <w:rPr>
          <w:rFonts w:ascii="楷体" w:eastAsia="楷体" w:hAnsi="楷体" w:cs="Times New Roman"/>
          <w:color w:val="5B5B5B"/>
          <w:kern w:val="0"/>
          <w:sz w:val="32"/>
          <w:szCs w:val="32"/>
          <w:lang w:val="en-US"/>
          <w14:ligatures w14:val="none"/>
        </w:rPr>
        <w:t>500</w:t>
      </w:r>
      <w:r>
        <w:rPr>
          <w:rFonts w:ascii="楷体" w:eastAsia="楷体" w:hAnsi="楷体" w:cs="Times New Roman" w:hint="eastAsia"/>
          <w:color w:val="5B5B5B"/>
          <w:kern w:val="0"/>
          <w:sz w:val="32"/>
          <w:szCs w:val="32"/>
          <w:lang w:val="en-US"/>
          <w14:ligatures w14:val="none"/>
        </w:rPr>
        <w:t>英镑；</w:t>
      </w:r>
    </w:p>
    <w:p w14:paraId="2D20D0F7" w14:textId="77D034CF"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3 海牙认证费490英镑；</w:t>
      </w:r>
    </w:p>
    <w:p w14:paraId="753C4BE1" w14:textId="7D32CB52"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4 邮寄费160英镑；</w:t>
      </w:r>
    </w:p>
    <w:p w14:paraId="537A84E1" w14:textId="77777777"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095657F7" w14:textId="55713BB3"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提名董事报价：3</w:t>
      </w:r>
      <w:r w:rsidR="00D30FD6">
        <w:rPr>
          <w:rFonts w:ascii="楷体" w:eastAsia="楷体" w:hAnsi="楷体" w:cs="Times New Roman"/>
          <w:color w:val="5B5B5B"/>
          <w:kern w:val="0"/>
          <w:sz w:val="32"/>
          <w:szCs w:val="32"/>
          <w:lang w:val="en-US"/>
          <w14:ligatures w14:val="none"/>
        </w:rPr>
        <w:t>,</w:t>
      </w:r>
      <w:r>
        <w:rPr>
          <w:rFonts w:ascii="楷体" w:eastAsia="楷体" w:hAnsi="楷体" w:cs="Times New Roman" w:hint="eastAsia"/>
          <w:color w:val="5B5B5B"/>
          <w:kern w:val="0"/>
          <w:sz w:val="32"/>
          <w:szCs w:val="32"/>
          <w:lang w:val="en-US"/>
          <w14:ligatures w14:val="none"/>
        </w:rPr>
        <w:t>500英镑；</w:t>
      </w:r>
    </w:p>
    <w:p w14:paraId="3A4B5CC3" w14:textId="77777777" w:rsidR="006F4C28" w:rsidRDefault="006F4C28" w:rsidP="00454FD5">
      <w:pPr>
        <w:shd w:val="clear" w:color="auto" w:fill="FFFFFF"/>
        <w:spacing w:after="0" w:line="240" w:lineRule="auto"/>
        <w:rPr>
          <w:rFonts w:ascii="楷体" w:eastAsia="楷体" w:hAnsi="楷体" w:cs="Times New Roman"/>
          <w:color w:val="5B5B5B"/>
          <w:kern w:val="0"/>
          <w:sz w:val="32"/>
          <w:szCs w:val="32"/>
          <w:lang w:val="en-US"/>
          <w14:ligatures w14:val="none"/>
        </w:rPr>
      </w:pPr>
    </w:p>
    <w:p w14:paraId="76688CC4" w14:textId="1A0BEB5B" w:rsid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在这里注册的公司至少需要一名当地常驻董事。</w:t>
      </w:r>
    </w:p>
    <w:p w14:paraId="169E2614" w14:textId="77777777" w:rsidR="006F4C28" w:rsidRP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任命一位合格且经验丰富的巴西当地常驻董事代表您行事。</w:t>
      </w:r>
    </w:p>
    <w:p w14:paraId="4C279233" w14:textId="77777777" w:rsidR="006F4C28" w:rsidRP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确保满足巴西的所有法律和监管要求。</w:t>
      </w:r>
    </w:p>
    <w:p w14:paraId="25208C90" w14:textId="77777777" w:rsidR="006F4C28" w:rsidRP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对您的个人信息保密和安全。</w:t>
      </w:r>
    </w:p>
    <w:p w14:paraId="6CBD4893" w14:textId="77777777" w:rsidR="006F4C28" w:rsidRP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作为您在巴西所有法律和监管事务的代表。</w:t>
      </w:r>
    </w:p>
    <w:p w14:paraId="34962E8F" w14:textId="77777777" w:rsidR="006F4C28" w:rsidRP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处理与任命当地常驻董事相关的必要文书和文件。</w:t>
      </w:r>
    </w:p>
    <w:p w14:paraId="71E97396" w14:textId="04B371FA" w:rsid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r w:rsidRPr="006F4C28">
        <w:rPr>
          <w:rFonts w:ascii="楷体" w:eastAsia="楷体" w:hAnsi="楷体" w:cs="Times New Roman" w:hint="eastAsia"/>
          <w:color w:val="5B5B5B"/>
          <w:kern w:val="0"/>
          <w:sz w:val="32"/>
          <w:szCs w:val="32"/>
          <w:lang w:val="en-US"/>
          <w14:ligatures w14:val="none"/>
        </w:rPr>
        <w:t>支持银行开户是唯一免费提供的账户。</w:t>
      </w:r>
    </w:p>
    <w:p w14:paraId="6B791DC6" w14:textId="77777777" w:rsidR="006F4C28" w:rsidRDefault="006F4C28" w:rsidP="006F4C28">
      <w:pPr>
        <w:shd w:val="clear" w:color="auto" w:fill="FFFFFF"/>
        <w:spacing w:after="0" w:line="240" w:lineRule="auto"/>
        <w:rPr>
          <w:rFonts w:ascii="楷体" w:eastAsia="楷体" w:hAnsi="楷体" w:cs="Times New Roman"/>
          <w:color w:val="5B5B5B"/>
          <w:kern w:val="0"/>
          <w:sz w:val="32"/>
          <w:szCs w:val="32"/>
          <w:lang w:val="en-US"/>
          <w14:ligatures w14:val="none"/>
        </w:rPr>
      </w:pPr>
    </w:p>
    <w:p w14:paraId="58C85958" w14:textId="40E2C207" w:rsidR="006F4C28" w:rsidRDefault="00171C58" w:rsidP="00454FD5">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虚拟地址年费：1</w:t>
      </w:r>
      <w:r w:rsidR="00D30FD6">
        <w:rPr>
          <w:rFonts w:ascii="楷体" w:eastAsia="楷体" w:hAnsi="楷体" w:cs="Times New Roman"/>
          <w:color w:val="5B5B5B"/>
          <w:kern w:val="0"/>
          <w:sz w:val="32"/>
          <w:szCs w:val="32"/>
          <w:lang w:val="en-US"/>
          <w14:ligatures w14:val="none"/>
        </w:rPr>
        <w:t>,</w:t>
      </w:r>
      <w:r>
        <w:rPr>
          <w:rFonts w:ascii="楷体" w:eastAsia="楷体" w:hAnsi="楷体" w:cs="Times New Roman" w:hint="eastAsia"/>
          <w:color w:val="5B5B5B"/>
          <w:kern w:val="0"/>
          <w:sz w:val="32"/>
          <w:szCs w:val="32"/>
          <w:lang w:val="en-US"/>
          <w14:ligatures w14:val="none"/>
        </w:rPr>
        <w:t>500英镑；</w:t>
      </w:r>
      <w:r w:rsidR="000B0B63">
        <w:rPr>
          <w:rFonts w:ascii="楷体" w:eastAsia="楷体" w:hAnsi="楷体" w:cs="Times New Roman"/>
          <w:color w:val="5B5B5B"/>
          <w:kern w:val="0"/>
          <w:sz w:val="32"/>
          <w:szCs w:val="32"/>
          <w:lang w:val="en-US"/>
          <w14:ligatures w14:val="none"/>
        </w:rPr>
        <w:t>(</w:t>
      </w:r>
      <w:r w:rsidR="000B0B63">
        <w:rPr>
          <w:rFonts w:ascii="楷体" w:eastAsia="楷体" w:hAnsi="楷体" w:cs="Times New Roman" w:hint="eastAsia"/>
          <w:color w:val="5B5B5B"/>
          <w:kern w:val="0"/>
          <w:sz w:val="32"/>
          <w:szCs w:val="32"/>
          <w:lang w:val="en-US"/>
          <w14:ligatures w14:val="none"/>
        </w:rPr>
        <w:t>第一年免费</w:t>
      </w:r>
      <w:r w:rsidR="000B0B63">
        <w:rPr>
          <w:rFonts w:ascii="楷体" w:eastAsia="楷体" w:hAnsi="楷体" w:cs="Times New Roman"/>
          <w:color w:val="5B5B5B"/>
          <w:kern w:val="0"/>
          <w:sz w:val="32"/>
          <w:szCs w:val="32"/>
          <w:lang w:val="en-US"/>
          <w14:ligatures w14:val="none"/>
        </w:rPr>
        <w:t>)</w:t>
      </w:r>
    </w:p>
    <w:p w14:paraId="6348AF53" w14:textId="77777777" w:rsidR="00171C58" w:rsidRP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t>真实街道地址</w:t>
      </w:r>
    </w:p>
    <w:p w14:paraId="767AF3EB" w14:textId="77777777" w:rsidR="00171C58" w:rsidRP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t>公司和注册地址</w:t>
      </w:r>
    </w:p>
    <w:p w14:paraId="65EC665F" w14:textId="77777777" w:rsidR="00171C58" w:rsidRP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lastRenderedPageBreak/>
        <w:t>接收实体邮件（可能收取额外费用）</w:t>
      </w:r>
    </w:p>
    <w:p w14:paraId="392028D9" w14:textId="77777777" w:rsidR="00171C58" w:rsidRP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t>扫描信件和包裹（可能收取额外费用）</w:t>
      </w:r>
    </w:p>
    <w:p w14:paraId="21CBDA9C" w14:textId="77777777" w:rsidR="00171C58" w:rsidRP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t>将邮件翻译成您的当地语言（可能收取额外费用）</w:t>
      </w:r>
    </w:p>
    <w:p w14:paraId="609E427C" w14:textId="248E5AFB" w:rsidR="00171C58" w:rsidRDefault="00171C58"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sidRPr="00171C58">
        <w:rPr>
          <w:rFonts w:ascii="楷体" w:eastAsia="楷体" w:hAnsi="楷体" w:cs="Times New Roman" w:hint="eastAsia"/>
          <w:color w:val="5B5B5B"/>
          <w:kern w:val="0"/>
          <w:sz w:val="32"/>
          <w:szCs w:val="32"/>
          <w:lang w:val="en-US"/>
          <w14:ligatures w14:val="none"/>
        </w:rPr>
        <w:t>邮件转发（可能收取额外费用）</w:t>
      </w:r>
    </w:p>
    <w:p w14:paraId="315FB366" w14:textId="77777777" w:rsidR="00904E04" w:rsidRDefault="00904E04" w:rsidP="00171C58">
      <w:pPr>
        <w:shd w:val="clear" w:color="auto" w:fill="FFFFFF"/>
        <w:spacing w:after="0" w:line="240" w:lineRule="auto"/>
        <w:rPr>
          <w:rFonts w:ascii="楷体" w:eastAsia="楷体" w:hAnsi="楷体" w:cs="Times New Roman"/>
          <w:color w:val="5B5B5B"/>
          <w:kern w:val="0"/>
          <w:sz w:val="32"/>
          <w:szCs w:val="32"/>
          <w:lang w:val="en-US"/>
          <w14:ligatures w14:val="none"/>
        </w:rPr>
      </w:pPr>
    </w:p>
    <w:p w14:paraId="1576D924" w14:textId="09BCC329" w:rsidR="00904E04" w:rsidRPr="00963328" w:rsidRDefault="00904E04" w:rsidP="00171C58">
      <w:pPr>
        <w:shd w:val="clear" w:color="auto" w:fill="FFFFFF"/>
        <w:spacing w:after="0" w:line="240" w:lineRule="auto"/>
        <w:rPr>
          <w:rFonts w:ascii="楷体" w:eastAsia="楷体" w:hAnsi="楷体" w:cs="Times New Roman"/>
          <w:color w:val="5B5B5B"/>
          <w:kern w:val="0"/>
          <w:sz w:val="32"/>
          <w:szCs w:val="32"/>
          <w:lang w:val="en-US"/>
          <w14:ligatures w14:val="none"/>
        </w:rPr>
      </w:pPr>
      <w:r>
        <w:rPr>
          <w:rFonts w:ascii="楷体" w:eastAsia="楷体" w:hAnsi="楷体" w:cs="Times New Roman" w:hint="eastAsia"/>
          <w:color w:val="5B5B5B"/>
          <w:kern w:val="0"/>
          <w:sz w:val="32"/>
          <w:szCs w:val="32"/>
          <w:lang w:val="en-US"/>
          <w14:ligatures w14:val="none"/>
        </w:rPr>
        <w:t>总费用：1</w:t>
      </w:r>
      <w:r w:rsidR="000B0B63">
        <w:rPr>
          <w:rFonts w:ascii="楷体" w:eastAsia="楷体" w:hAnsi="楷体" w:cs="Times New Roman" w:hint="eastAsia"/>
          <w:color w:val="5B5B5B"/>
          <w:kern w:val="0"/>
          <w:sz w:val="32"/>
          <w:szCs w:val="32"/>
          <w:lang w:val="en-US"/>
          <w14:ligatures w14:val="none"/>
        </w:rPr>
        <w:t>2</w:t>
      </w:r>
      <w:r w:rsidR="000B0B63">
        <w:rPr>
          <w:rFonts w:ascii="楷体" w:eastAsia="楷体" w:hAnsi="楷体" w:cs="Times New Roman"/>
          <w:color w:val="5B5B5B"/>
          <w:kern w:val="0"/>
          <w:sz w:val="32"/>
          <w:szCs w:val="32"/>
          <w14:ligatures w14:val="none"/>
        </w:rPr>
        <w:t>,</w:t>
      </w:r>
      <w:r w:rsidR="000B0B63">
        <w:rPr>
          <w:rFonts w:ascii="楷体" w:eastAsia="楷体" w:hAnsi="楷体" w:cs="Times New Roman" w:hint="eastAsia"/>
          <w:color w:val="5B5B5B"/>
          <w:kern w:val="0"/>
          <w:sz w:val="32"/>
          <w:szCs w:val="32"/>
          <w:lang w:val="en-US"/>
          <w14:ligatures w14:val="none"/>
        </w:rPr>
        <w:t>650</w:t>
      </w:r>
      <w:r>
        <w:rPr>
          <w:rFonts w:ascii="楷体" w:eastAsia="楷体" w:hAnsi="楷体" w:cs="Times New Roman" w:hint="eastAsia"/>
          <w:color w:val="5B5B5B"/>
          <w:kern w:val="0"/>
          <w:sz w:val="32"/>
          <w:szCs w:val="32"/>
          <w:lang w:val="en-US"/>
          <w14:ligatures w14:val="none"/>
        </w:rPr>
        <w:t xml:space="preserve">英镑 </w:t>
      </w:r>
    </w:p>
    <w:sectPr w:rsidR="00904E04" w:rsidRPr="0096332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054E2" w14:textId="77777777" w:rsidR="004057E1" w:rsidRDefault="004057E1" w:rsidP="005C53A6">
      <w:pPr>
        <w:spacing w:after="0" w:line="240" w:lineRule="auto"/>
      </w:pPr>
      <w:r>
        <w:separator/>
      </w:r>
    </w:p>
  </w:endnote>
  <w:endnote w:type="continuationSeparator" w:id="0">
    <w:p w14:paraId="7AE0EA1E" w14:textId="77777777" w:rsidR="004057E1" w:rsidRDefault="004057E1" w:rsidP="005C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1606" w14:textId="55B10602" w:rsidR="00EC5304" w:rsidRDefault="003C66B2">
    <w:pPr>
      <w:pStyle w:val="Footer"/>
      <w:jc w:val="center"/>
    </w:pPr>
    <w:r>
      <w:t xml:space="preserve">com </w:t>
    </w:r>
    <w:sdt>
      <w:sdtPr>
        <w:id w:val="249706199"/>
        <w:docPartObj>
          <w:docPartGallery w:val="Page Numbers (Bottom of Page)"/>
          <w:docPartUnique/>
        </w:docPartObj>
      </w:sdtPr>
      <w:sdtEndPr>
        <w:rPr>
          <w:noProof/>
        </w:rPr>
      </w:sdtEndPr>
      <w:sdtContent>
        <w:r w:rsidR="00EC5304">
          <w:fldChar w:fldCharType="begin"/>
        </w:r>
        <w:r w:rsidR="00EC5304">
          <w:instrText xml:space="preserve"> PAGE   \* MERGEFORMAT </w:instrText>
        </w:r>
        <w:r w:rsidR="00EC5304">
          <w:fldChar w:fldCharType="separate"/>
        </w:r>
        <w:r w:rsidR="00EC5304">
          <w:rPr>
            <w:noProof/>
          </w:rPr>
          <w:t>2</w:t>
        </w:r>
        <w:r w:rsidR="00EC5304">
          <w:rPr>
            <w:noProof/>
          </w:rPr>
          <w:fldChar w:fldCharType="end"/>
        </w:r>
        <w:r>
          <w:rPr>
            <w:noProof/>
          </w:rPr>
          <w:t xml:space="preserve"> Flatfeecorp</w:t>
        </w:r>
      </w:sdtContent>
    </w:sdt>
  </w:p>
  <w:p w14:paraId="21973C10" w14:textId="77777777" w:rsidR="00EC5304" w:rsidRDefault="00EC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DA697" w14:textId="77777777" w:rsidR="004057E1" w:rsidRDefault="004057E1" w:rsidP="005C53A6">
      <w:pPr>
        <w:spacing w:after="0" w:line="240" w:lineRule="auto"/>
      </w:pPr>
      <w:r>
        <w:separator/>
      </w:r>
    </w:p>
  </w:footnote>
  <w:footnote w:type="continuationSeparator" w:id="0">
    <w:p w14:paraId="67B3A394" w14:textId="77777777" w:rsidR="004057E1" w:rsidRDefault="004057E1" w:rsidP="005C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8C5B" w14:textId="12E7EEE1" w:rsidR="005C53A6" w:rsidRPr="005C53A6" w:rsidRDefault="005C53A6" w:rsidP="005C53A6">
    <w:pPr>
      <w:pStyle w:val="Header"/>
      <w:jc w:val="right"/>
      <w:rPr>
        <w:color w:val="1F4E79" w:themeColor="accent5" w:themeShade="80"/>
        <w:sz w:val="52"/>
        <w:szCs w:val="52"/>
        <w:lang w:val="en-US"/>
      </w:rPr>
    </w:pPr>
    <w:r w:rsidRPr="005C53A6">
      <w:rPr>
        <w:color w:val="1F4E79" w:themeColor="accent5" w:themeShade="80"/>
        <w:sz w:val="52"/>
        <w:szCs w:val="52"/>
        <w:lang w:val="en-US"/>
      </w:rPr>
      <w:t>BONI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B4ADE"/>
    <w:multiLevelType w:val="multilevel"/>
    <w:tmpl w:val="E30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A4037"/>
    <w:multiLevelType w:val="multilevel"/>
    <w:tmpl w:val="8AA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D7920"/>
    <w:multiLevelType w:val="multilevel"/>
    <w:tmpl w:val="452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947F3"/>
    <w:multiLevelType w:val="multilevel"/>
    <w:tmpl w:val="F29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E0E89"/>
    <w:multiLevelType w:val="multilevel"/>
    <w:tmpl w:val="A694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A7526"/>
    <w:multiLevelType w:val="multilevel"/>
    <w:tmpl w:val="EE6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869328">
    <w:abstractNumId w:val="1"/>
  </w:num>
  <w:num w:numId="2" w16cid:durableId="65997288">
    <w:abstractNumId w:val="0"/>
  </w:num>
  <w:num w:numId="3" w16cid:durableId="115414433">
    <w:abstractNumId w:val="2"/>
  </w:num>
  <w:num w:numId="4" w16cid:durableId="717709553">
    <w:abstractNumId w:val="4"/>
  </w:num>
  <w:num w:numId="5" w16cid:durableId="19941056">
    <w:abstractNumId w:val="5"/>
  </w:num>
  <w:num w:numId="6" w16cid:durableId="3528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28"/>
    <w:rsid w:val="00056938"/>
    <w:rsid w:val="0008183F"/>
    <w:rsid w:val="000B0B63"/>
    <w:rsid w:val="0013084B"/>
    <w:rsid w:val="00171C58"/>
    <w:rsid w:val="003201CD"/>
    <w:rsid w:val="00353C18"/>
    <w:rsid w:val="003C66B2"/>
    <w:rsid w:val="004057E1"/>
    <w:rsid w:val="00454FD5"/>
    <w:rsid w:val="00585C78"/>
    <w:rsid w:val="005C53A6"/>
    <w:rsid w:val="00642910"/>
    <w:rsid w:val="006F4C28"/>
    <w:rsid w:val="008B75CC"/>
    <w:rsid w:val="00904E04"/>
    <w:rsid w:val="00963328"/>
    <w:rsid w:val="00B06DD2"/>
    <w:rsid w:val="00B075F5"/>
    <w:rsid w:val="00D30FD6"/>
    <w:rsid w:val="00EA1A07"/>
    <w:rsid w:val="00EC53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DC82"/>
  <w15:chartTrackingRefBased/>
  <w15:docId w15:val="{8E8A4992-4785-4EA5-9CB4-E9DA0423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332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963328"/>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3328"/>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96332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9633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63328"/>
    <w:rPr>
      <w:b/>
      <w:bCs/>
    </w:rPr>
  </w:style>
  <w:style w:type="character" w:styleId="Hyperlink">
    <w:name w:val="Hyperlink"/>
    <w:basedOn w:val="DefaultParagraphFont"/>
    <w:uiPriority w:val="99"/>
    <w:semiHidden/>
    <w:unhideWhenUsed/>
    <w:rsid w:val="00963328"/>
    <w:rPr>
      <w:color w:val="0000FF"/>
      <w:u w:val="single"/>
    </w:rPr>
  </w:style>
  <w:style w:type="paragraph" w:styleId="Header">
    <w:name w:val="header"/>
    <w:basedOn w:val="Normal"/>
    <w:link w:val="HeaderChar"/>
    <w:uiPriority w:val="99"/>
    <w:unhideWhenUsed/>
    <w:rsid w:val="005C53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53A6"/>
  </w:style>
  <w:style w:type="paragraph" w:styleId="Footer">
    <w:name w:val="footer"/>
    <w:basedOn w:val="Normal"/>
    <w:link w:val="FooterChar"/>
    <w:uiPriority w:val="99"/>
    <w:unhideWhenUsed/>
    <w:rsid w:val="005C53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19935">
      <w:bodyDiv w:val="1"/>
      <w:marLeft w:val="0"/>
      <w:marRight w:val="0"/>
      <w:marTop w:val="0"/>
      <w:marBottom w:val="0"/>
      <w:divBdr>
        <w:top w:val="none" w:sz="0" w:space="0" w:color="auto"/>
        <w:left w:val="none" w:sz="0" w:space="0" w:color="auto"/>
        <w:bottom w:val="none" w:sz="0" w:space="0" w:color="auto"/>
        <w:right w:val="none" w:sz="0" w:space="0" w:color="auto"/>
      </w:divBdr>
    </w:div>
    <w:div w:id="330834966">
      <w:bodyDiv w:val="1"/>
      <w:marLeft w:val="0"/>
      <w:marRight w:val="0"/>
      <w:marTop w:val="0"/>
      <w:marBottom w:val="0"/>
      <w:divBdr>
        <w:top w:val="none" w:sz="0" w:space="0" w:color="auto"/>
        <w:left w:val="none" w:sz="0" w:space="0" w:color="auto"/>
        <w:bottom w:val="none" w:sz="0" w:space="0" w:color="auto"/>
        <w:right w:val="none" w:sz="0" w:space="0" w:color="auto"/>
      </w:divBdr>
      <w:divsChild>
        <w:div w:id="1055129824">
          <w:marLeft w:val="0"/>
          <w:marRight w:val="0"/>
          <w:marTop w:val="0"/>
          <w:marBottom w:val="0"/>
          <w:divBdr>
            <w:top w:val="none" w:sz="0" w:space="0" w:color="auto"/>
            <w:left w:val="none" w:sz="0" w:space="0" w:color="auto"/>
            <w:bottom w:val="none" w:sz="0" w:space="0" w:color="auto"/>
            <w:right w:val="none" w:sz="0" w:space="0" w:color="auto"/>
          </w:divBdr>
          <w:divsChild>
            <w:div w:id="1334795199">
              <w:marLeft w:val="0"/>
              <w:marRight w:val="0"/>
              <w:marTop w:val="0"/>
              <w:marBottom w:val="0"/>
              <w:divBdr>
                <w:top w:val="none" w:sz="0" w:space="0" w:color="auto"/>
                <w:left w:val="none" w:sz="0" w:space="0" w:color="auto"/>
                <w:bottom w:val="none" w:sz="0" w:space="0" w:color="auto"/>
                <w:right w:val="none" w:sz="0" w:space="0" w:color="auto"/>
              </w:divBdr>
              <w:divsChild>
                <w:div w:id="1938366912">
                  <w:marLeft w:val="0"/>
                  <w:marRight w:val="0"/>
                  <w:marTop w:val="0"/>
                  <w:marBottom w:val="0"/>
                  <w:divBdr>
                    <w:top w:val="none" w:sz="0" w:space="0" w:color="auto"/>
                    <w:left w:val="none" w:sz="0" w:space="0" w:color="auto"/>
                    <w:bottom w:val="none" w:sz="0" w:space="0" w:color="auto"/>
                    <w:right w:val="none" w:sz="0" w:space="0" w:color="auto"/>
                  </w:divBdr>
                  <w:divsChild>
                    <w:div w:id="4976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6899">
              <w:marLeft w:val="0"/>
              <w:marRight w:val="0"/>
              <w:marTop w:val="0"/>
              <w:marBottom w:val="0"/>
              <w:divBdr>
                <w:top w:val="none" w:sz="0" w:space="0" w:color="auto"/>
                <w:left w:val="none" w:sz="0" w:space="0" w:color="auto"/>
                <w:bottom w:val="none" w:sz="0" w:space="0" w:color="auto"/>
                <w:right w:val="none" w:sz="0" w:space="0" w:color="auto"/>
              </w:divBdr>
              <w:divsChild>
                <w:div w:id="1658997240">
                  <w:marLeft w:val="0"/>
                  <w:marRight w:val="0"/>
                  <w:marTop w:val="0"/>
                  <w:marBottom w:val="0"/>
                  <w:divBdr>
                    <w:top w:val="none" w:sz="0" w:space="0" w:color="auto"/>
                    <w:left w:val="none" w:sz="0" w:space="0" w:color="auto"/>
                    <w:bottom w:val="none" w:sz="0" w:space="0" w:color="auto"/>
                    <w:right w:val="none" w:sz="0" w:space="0" w:color="auto"/>
                  </w:divBdr>
                </w:div>
              </w:divsChild>
            </w:div>
            <w:div w:id="545529301">
              <w:marLeft w:val="0"/>
              <w:marRight w:val="0"/>
              <w:marTop w:val="0"/>
              <w:marBottom w:val="0"/>
              <w:divBdr>
                <w:top w:val="none" w:sz="0" w:space="0" w:color="auto"/>
                <w:left w:val="none" w:sz="0" w:space="0" w:color="auto"/>
                <w:bottom w:val="none" w:sz="0" w:space="0" w:color="auto"/>
                <w:right w:val="none" w:sz="0" w:space="0" w:color="auto"/>
              </w:divBdr>
              <w:divsChild>
                <w:div w:id="1065107211">
                  <w:marLeft w:val="0"/>
                  <w:marRight w:val="0"/>
                  <w:marTop w:val="0"/>
                  <w:marBottom w:val="0"/>
                  <w:divBdr>
                    <w:top w:val="none" w:sz="0" w:space="0" w:color="auto"/>
                    <w:left w:val="none" w:sz="0" w:space="0" w:color="auto"/>
                    <w:bottom w:val="none" w:sz="0" w:space="0" w:color="auto"/>
                    <w:right w:val="none" w:sz="0" w:space="0" w:color="auto"/>
                  </w:divBdr>
                </w:div>
              </w:divsChild>
            </w:div>
            <w:div w:id="1158501228">
              <w:marLeft w:val="0"/>
              <w:marRight w:val="0"/>
              <w:marTop w:val="0"/>
              <w:marBottom w:val="0"/>
              <w:divBdr>
                <w:top w:val="none" w:sz="0" w:space="0" w:color="auto"/>
                <w:left w:val="none" w:sz="0" w:space="0" w:color="auto"/>
                <w:bottom w:val="none" w:sz="0" w:space="0" w:color="auto"/>
                <w:right w:val="none" w:sz="0" w:space="0" w:color="auto"/>
              </w:divBdr>
              <w:divsChild>
                <w:div w:id="391193334">
                  <w:marLeft w:val="0"/>
                  <w:marRight w:val="0"/>
                  <w:marTop w:val="0"/>
                  <w:marBottom w:val="0"/>
                  <w:divBdr>
                    <w:top w:val="none" w:sz="0" w:space="0" w:color="auto"/>
                    <w:left w:val="none" w:sz="0" w:space="0" w:color="auto"/>
                    <w:bottom w:val="none" w:sz="0" w:space="0" w:color="auto"/>
                    <w:right w:val="none" w:sz="0" w:space="0" w:color="auto"/>
                  </w:divBdr>
                </w:div>
              </w:divsChild>
            </w:div>
            <w:div w:id="1004748650">
              <w:marLeft w:val="0"/>
              <w:marRight w:val="0"/>
              <w:marTop w:val="0"/>
              <w:marBottom w:val="0"/>
              <w:divBdr>
                <w:top w:val="none" w:sz="0" w:space="0" w:color="auto"/>
                <w:left w:val="none" w:sz="0" w:space="0" w:color="auto"/>
                <w:bottom w:val="none" w:sz="0" w:space="0" w:color="auto"/>
                <w:right w:val="none" w:sz="0" w:space="0" w:color="auto"/>
              </w:divBdr>
              <w:divsChild>
                <w:div w:id="139345022">
                  <w:marLeft w:val="0"/>
                  <w:marRight w:val="0"/>
                  <w:marTop w:val="0"/>
                  <w:marBottom w:val="0"/>
                  <w:divBdr>
                    <w:top w:val="none" w:sz="0" w:space="0" w:color="auto"/>
                    <w:left w:val="none" w:sz="0" w:space="0" w:color="auto"/>
                    <w:bottom w:val="none" w:sz="0" w:space="0" w:color="auto"/>
                    <w:right w:val="none" w:sz="0" w:space="0" w:color="auto"/>
                  </w:divBdr>
                </w:div>
              </w:divsChild>
            </w:div>
            <w:div w:id="1665353506">
              <w:marLeft w:val="0"/>
              <w:marRight w:val="0"/>
              <w:marTop w:val="0"/>
              <w:marBottom w:val="0"/>
              <w:divBdr>
                <w:top w:val="none" w:sz="0" w:space="0" w:color="auto"/>
                <w:left w:val="none" w:sz="0" w:space="0" w:color="auto"/>
                <w:bottom w:val="none" w:sz="0" w:space="0" w:color="auto"/>
                <w:right w:val="none" w:sz="0" w:space="0" w:color="auto"/>
              </w:divBdr>
              <w:divsChild>
                <w:div w:id="1883395644">
                  <w:marLeft w:val="0"/>
                  <w:marRight w:val="0"/>
                  <w:marTop w:val="0"/>
                  <w:marBottom w:val="0"/>
                  <w:divBdr>
                    <w:top w:val="none" w:sz="0" w:space="0" w:color="auto"/>
                    <w:left w:val="none" w:sz="0" w:space="0" w:color="auto"/>
                    <w:bottom w:val="none" w:sz="0" w:space="0" w:color="auto"/>
                    <w:right w:val="none" w:sz="0" w:space="0" w:color="auto"/>
                  </w:divBdr>
                </w:div>
              </w:divsChild>
            </w:div>
            <w:div w:id="1035959588">
              <w:marLeft w:val="0"/>
              <w:marRight w:val="0"/>
              <w:marTop w:val="0"/>
              <w:marBottom w:val="0"/>
              <w:divBdr>
                <w:top w:val="none" w:sz="0" w:space="0" w:color="auto"/>
                <w:left w:val="none" w:sz="0" w:space="0" w:color="auto"/>
                <w:bottom w:val="none" w:sz="0" w:space="0" w:color="auto"/>
                <w:right w:val="none" w:sz="0" w:space="0" w:color="auto"/>
              </w:divBdr>
              <w:divsChild>
                <w:div w:id="279994630">
                  <w:marLeft w:val="0"/>
                  <w:marRight w:val="0"/>
                  <w:marTop w:val="0"/>
                  <w:marBottom w:val="0"/>
                  <w:divBdr>
                    <w:top w:val="none" w:sz="0" w:space="0" w:color="auto"/>
                    <w:left w:val="none" w:sz="0" w:space="0" w:color="auto"/>
                    <w:bottom w:val="none" w:sz="0" w:space="0" w:color="auto"/>
                    <w:right w:val="none" w:sz="0" w:space="0" w:color="auto"/>
                  </w:divBdr>
                </w:div>
              </w:divsChild>
            </w:div>
            <w:div w:id="500773673">
              <w:marLeft w:val="0"/>
              <w:marRight w:val="0"/>
              <w:marTop w:val="0"/>
              <w:marBottom w:val="0"/>
              <w:divBdr>
                <w:top w:val="none" w:sz="0" w:space="0" w:color="auto"/>
                <w:left w:val="none" w:sz="0" w:space="0" w:color="auto"/>
                <w:bottom w:val="none" w:sz="0" w:space="0" w:color="auto"/>
                <w:right w:val="none" w:sz="0" w:space="0" w:color="auto"/>
              </w:divBdr>
              <w:divsChild>
                <w:div w:id="17507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25000">
      <w:bodyDiv w:val="1"/>
      <w:marLeft w:val="0"/>
      <w:marRight w:val="0"/>
      <w:marTop w:val="0"/>
      <w:marBottom w:val="0"/>
      <w:divBdr>
        <w:top w:val="none" w:sz="0" w:space="0" w:color="auto"/>
        <w:left w:val="none" w:sz="0" w:space="0" w:color="auto"/>
        <w:bottom w:val="none" w:sz="0" w:space="0" w:color="auto"/>
        <w:right w:val="none" w:sz="0" w:space="0" w:color="auto"/>
      </w:divBdr>
      <w:divsChild>
        <w:div w:id="1954289249">
          <w:marLeft w:val="0"/>
          <w:marRight w:val="0"/>
          <w:marTop w:val="0"/>
          <w:marBottom w:val="0"/>
          <w:divBdr>
            <w:top w:val="none" w:sz="0" w:space="0" w:color="auto"/>
            <w:left w:val="none" w:sz="0" w:space="0" w:color="auto"/>
            <w:bottom w:val="none" w:sz="0" w:space="0" w:color="auto"/>
            <w:right w:val="none" w:sz="0" w:space="0" w:color="auto"/>
          </w:divBdr>
          <w:divsChild>
            <w:div w:id="1790663175">
              <w:marLeft w:val="0"/>
              <w:marRight w:val="0"/>
              <w:marTop w:val="0"/>
              <w:marBottom w:val="0"/>
              <w:divBdr>
                <w:top w:val="none" w:sz="0" w:space="0" w:color="auto"/>
                <w:left w:val="none" w:sz="0" w:space="0" w:color="auto"/>
                <w:bottom w:val="none" w:sz="0" w:space="0" w:color="auto"/>
                <w:right w:val="none" w:sz="0" w:space="0" w:color="auto"/>
              </w:divBdr>
              <w:divsChild>
                <w:div w:id="1912808740">
                  <w:marLeft w:val="0"/>
                  <w:marRight w:val="0"/>
                  <w:marTop w:val="0"/>
                  <w:marBottom w:val="0"/>
                  <w:divBdr>
                    <w:top w:val="none" w:sz="0" w:space="0" w:color="auto"/>
                    <w:left w:val="none" w:sz="0" w:space="0" w:color="auto"/>
                    <w:bottom w:val="none" w:sz="0" w:space="0" w:color="auto"/>
                    <w:right w:val="none" w:sz="0" w:space="0" w:color="auto"/>
                  </w:divBdr>
                  <w:divsChild>
                    <w:div w:id="11205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021">
              <w:marLeft w:val="0"/>
              <w:marRight w:val="0"/>
              <w:marTop w:val="0"/>
              <w:marBottom w:val="0"/>
              <w:divBdr>
                <w:top w:val="none" w:sz="0" w:space="0" w:color="auto"/>
                <w:left w:val="none" w:sz="0" w:space="0" w:color="auto"/>
                <w:bottom w:val="none" w:sz="0" w:space="0" w:color="auto"/>
                <w:right w:val="none" w:sz="0" w:space="0" w:color="auto"/>
              </w:divBdr>
              <w:divsChild>
                <w:div w:id="1385177549">
                  <w:marLeft w:val="0"/>
                  <w:marRight w:val="0"/>
                  <w:marTop w:val="0"/>
                  <w:marBottom w:val="0"/>
                  <w:divBdr>
                    <w:top w:val="none" w:sz="0" w:space="0" w:color="auto"/>
                    <w:left w:val="none" w:sz="0" w:space="0" w:color="auto"/>
                    <w:bottom w:val="none" w:sz="0" w:space="0" w:color="auto"/>
                    <w:right w:val="none" w:sz="0" w:space="0" w:color="auto"/>
                  </w:divBdr>
                </w:div>
              </w:divsChild>
            </w:div>
            <w:div w:id="1902402610">
              <w:marLeft w:val="0"/>
              <w:marRight w:val="0"/>
              <w:marTop w:val="0"/>
              <w:marBottom w:val="0"/>
              <w:divBdr>
                <w:top w:val="none" w:sz="0" w:space="0" w:color="auto"/>
                <w:left w:val="none" w:sz="0" w:space="0" w:color="auto"/>
                <w:bottom w:val="none" w:sz="0" w:space="0" w:color="auto"/>
                <w:right w:val="none" w:sz="0" w:space="0" w:color="auto"/>
              </w:divBdr>
              <w:divsChild>
                <w:div w:id="2036885127">
                  <w:marLeft w:val="0"/>
                  <w:marRight w:val="0"/>
                  <w:marTop w:val="0"/>
                  <w:marBottom w:val="0"/>
                  <w:divBdr>
                    <w:top w:val="none" w:sz="0" w:space="0" w:color="auto"/>
                    <w:left w:val="none" w:sz="0" w:space="0" w:color="auto"/>
                    <w:bottom w:val="none" w:sz="0" w:space="0" w:color="auto"/>
                    <w:right w:val="none" w:sz="0" w:space="0" w:color="auto"/>
                  </w:divBdr>
                </w:div>
              </w:divsChild>
            </w:div>
            <w:div w:id="1133401764">
              <w:marLeft w:val="0"/>
              <w:marRight w:val="0"/>
              <w:marTop w:val="0"/>
              <w:marBottom w:val="0"/>
              <w:divBdr>
                <w:top w:val="none" w:sz="0" w:space="0" w:color="auto"/>
                <w:left w:val="none" w:sz="0" w:space="0" w:color="auto"/>
                <w:bottom w:val="none" w:sz="0" w:space="0" w:color="auto"/>
                <w:right w:val="none" w:sz="0" w:space="0" w:color="auto"/>
              </w:divBdr>
              <w:divsChild>
                <w:div w:id="289285081">
                  <w:marLeft w:val="0"/>
                  <w:marRight w:val="0"/>
                  <w:marTop w:val="0"/>
                  <w:marBottom w:val="0"/>
                  <w:divBdr>
                    <w:top w:val="none" w:sz="0" w:space="0" w:color="auto"/>
                    <w:left w:val="none" w:sz="0" w:space="0" w:color="auto"/>
                    <w:bottom w:val="none" w:sz="0" w:space="0" w:color="auto"/>
                    <w:right w:val="none" w:sz="0" w:space="0" w:color="auto"/>
                  </w:divBdr>
                </w:div>
              </w:divsChild>
            </w:div>
            <w:div w:id="514072383">
              <w:marLeft w:val="0"/>
              <w:marRight w:val="0"/>
              <w:marTop w:val="0"/>
              <w:marBottom w:val="0"/>
              <w:divBdr>
                <w:top w:val="none" w:sz="0" w:space="0" w:color="auto"/>
                <w:left w:val="none" w:sz="0" w:space="0" w:color="auto"/>
                <w:bottom w:val="none" w:sz="0" w:space="0" w:color="auto"/>
                <w:right w:val="none" w:sz="0" w:space="0" w:color="auto"/>
              </w:divBdr>
              <w:divsChild>
                <w:div w:id="2004426184">
                  <w:marLeft w:val="0"/>
                  <w:marRight w:val="0"/>
                  <w:marTop w:val="0"/>
                  <w:marBottom w:val="0"/>
                  <w:divBdr>
                    <w:top w:val="none" w:sz="0" w:space="0" w:color="auto"/>
                    <w:left w:val="none" w:sz="0" w:space="0" w:color="auto"/>
                    <w:bottom w:val="none" w:sz="0" w:space="0" w:color="auto"/>
                    <w:right w:val="none" w:sz="0" w:space="0" w:color="auto"/>
                  </w:divBdr>
                </w:div>
              </w:divsChild>
            </w:div>
            <w:div w:id="1553080311">
              <w:marLeft w:val="0"/>
              <w:marRight w:val="0"/>
              <w:marTop w:val="0"/>
              <w:marBottom w:val="0"/>
              <w:divBdr>
                <w:top w:val="none" w:sz="0" w:space="0" w:color="auto"/>
                <w:left w:val="none" w:sz="0" w:space="0" w:color="auto"/>
                <w:bottom w:val="none" w:sz="0" w:space="0" w:color="auto"/>
                <w:right w:val="none" w:sz="0" w:space="0" w:color="auto"/>
              </w:divBdr>
              <w:divsChild>
                <w:div w:id="1174689687">
                  <w:marLeft w:val="0"/>
                  <w:marRight w:val="0"/>
                  <w:marTop w:val="0"/>
                  <w:marBottom w:val="0"/>
                  <w:divBdr>
                    <w:top w:val="none" w:sz="0" w:space="0" w:color="auto"/>
                    <w:left w:val="none" w:sz="0" w:space="0" w:color="auto"/>
                    <w:bottom w:val="none" w:sz="0" w:space="0" w:color="auto"/>
                    <w:right w:val="none" w:sz="0" w:space="0" w:color="auto"/>
                  </w:divBdr>
                </w:div>
              </w:divsChild>
            </w:div>
            <w:div w:id="932326777">
              <w:marLeft w:val="0"/>
              <w:marRight w:val="0"/>
              <w:marTop w:val="0"/>
              <w:marBottom w:val="0"/>
              <w:divBdr>
                <w:top w:val="none" w:sz="0" w:space="0" w:color="auto"/>
                <w:left w:val="none" w:sz="0" w:space="0" w:color="auto"/>
                <w:bottom w:val="none" w:sz="0" w:space="0" w:color="auto"/>
                <w:right w:val="none" w:sz="0" w:space="0" w:color="auto"/>
              </w:divBdr>
              <w:divsChild>
                <w:div w:id="1579826375">
                  <w:marLeft w:val="0"/>
                  <w:marRight w:val="0"/>
                  <w:marTop w:val="0"/>
                  <w:marBottom w:val="0"/>
                  <w:divBdr>
                    <w:top w:val="none" w:sz="0" w:space="0" w:color="auto"/>
                    <w:left w:val="none" w:sz="0" w:space="0" w:color="auto"/>
                    <w:bottom w:val="none" w:sz="0" w:space="0" w:color="auto"/>
                    <w:right w:val="none" w:sz="0" w:space="0" w:color="auto"/>
                  </w:divBdr>
                </w:div>
              </w:divsChild>
            </w:div>
            <w:div w:id="221600353">
              <w:marLeft w:val="0"/>
              <w:marRight w:val="0"/>
              <w:marTop w:val="0"/>
              <w:marBottom w:val="0"/>
              <w:divBdr>
                <w:top w:val="none" w:sz="0" w:space="0" w:color="auto"/>
                <w:left w:val="none" w:sz="0" w:space="0" w:color="auto"/>
                <w:bottom w:val="none" w:sz="0" w:space="0" w:color="auto"/>
                <w:right w:val="none" w:sz="0" w:space="0" w:color="auto"/>
              </w:divBdr>
              <w:divsChild>
                <w:div w:id="219943664">
                  <w:marLeft w:val="0"/>
                  <w:marRight w:val="0"/>
                  <w:marTop w:val="0"/>
                  <w:marBottom w:val="0"/>
                  <w:divBdr>
                    <w:top w:val="none" w:sz="0" w:space="0" w:color="auto"/>
                    <w:left w:val="none" w:sz="0" w:space="0" w:color="auto"/>
                    <w:bottom w:val="none" w:sz="0" w:space="0" w:color="auto"/>
                    <w:right w:val="none" w:sz="0" w:space="0" w:color="auto"/>
                  </w:divBdr>
                </w:div>
              </w:divsChild>
            </w:div>
            <w:div w:id="2055500549">
              <w:marLeft w:val="0"/>
              <w:marRight w:val="0"/>
              <w:marTop w:val="0"/>
              <w:marBottom w:val="0"/>
              <w:divBdr>
                <w:top w:val="none" w:sz="0" w:space="0" w:color="auto"/>
                <w:left w:val="none" w:sz="0" w:space="0" w:color="auto"/>
                <w:bottom w:val="none" w:sz="0" w:space="0" w:color="auto"/>
                <w:right w:val="none" w:sz="0" w:space="0" w:color="auto"/>
              </w:divBdr>
              <w:divsChild>
                <w:div w:id="1315528931">
                  <w:marLeft w:val="0"/>
                  <w:marRight w:val="0"/>
                  <w:marTop w:val="0"/>
                  <w:marBottom w:val="0"/>
                  <w:divBdr>
                    <w:top w:val="none" w:sz="0" w:space="0" w:color="auto"/>
                    <w:left w:val="none" w:sz="0" w:space="0" w:color="auto"/>
                    <w:bottom w:val="none" w:sz="0" w:space="0" w:color="auto"/>
                    <w:right w:val="none" w:sz="0" w:space="0" w:color="auto"/>
                  </w:divBdr>
                </w:div>
              </w:divsChild>
            </w:div>
            <w:div w:id="481579325">
              <w:marLeft w:val="0"/>
              <w:marRight w:val="0"/>
              <w:marTop w:val="0"/>
              <w:marBottom w:val="0"/>
              <w:divBdr>
                <w:top w:val="none" w:sz="0" w:space="0" w:color="auto"/>
                <w:left w:val="none" w:sz="0" w:space="0" w:color="auto"/>
                <w:bottom w:val="none" w:sz="0" w:space="0" w:color="auto"/>
                <w:right w:val="none" w:sz="0" w:space="0" w:color="auto"/>
              </w:divBdr>
              <w:divsChild>
                <w:div w:id="630407253">
                  <w:marLeft w:val="0"/>
                  <w:marRight w:val="0"/>
                  <w:marTop w:val="0"/>
                  <w:marBottom w:val="0"/>
                  <w:divBdr>
                    <w:top w:val="none" w:sz="0" w:space="0" w:color="auto"/>
                    <w:left w:val="none" w:sz="0" w:space="0" w:color="auto"/>
                    <w:bottom w:val="none" w:sz="0" w:space="0" w:color="auto"/>
                    <w:right w:val="none" w:sz="0" w:space="0" w:color="auto"/>
                  </w:divBdr>
                </w:div>
              </w:divsChild>
            </w:div>
            <w:div w:id="1433669069">
              <w:marLeft w:val="0"/>
              <w:marRight w:val="0"/>
              <w:marTop w:val="0"/>
              <w:marBottom w:val="0"/>
              <w:divBdr>
                <w:top w:val="none" w:sz="0" w:space="0" w:color="auto"/>
                <w:left w:val="none" w:sz="0" w:space="0" w:color="auto"/>
                <w:bottom w:val="none" w:sz="0" w:space="0" w:color="auto"/>
                <w:right w:val="none" w:sz="0" w:space="0" w:color="auto"/>
              </w:divBdr>
              <w:divsChild>
                <w:div w:id="944966405">
                  <w:marLeft w:val="0"/>
                  <w:marRight w:val="0"/>
                  <w:marTop w:val="0"/>
                  <w:marBottom w:val="0"/>
                  <w:divBdr>
                    <w:top w:val="none" w:sz="0" w:space="0" w:color="auto"/>
                    <w:left w:val="none" w:sz="0" w:space="0" w:color="auto"/>
                    <w:bottom w:val="none" w:sz="0" w:space="0" w:color="auto"/>
                    <w:right w:val="none" w:sz="0" w:space="0" w:color="auto"/>
                  </w:divBdr>
                </w:div>
              </w:divsChild>
            </w:div>
            <w:div w:id="1140146080">
              <w:marLeft w:val="0"/>
              <w:marRight w:val="0"/>
              <w:marTop w:val="0"/>
              <w:marBottom w:val="0"/>
              <w:divBdr>
                <w:top w:val="none" w:sz="0" w:space="0" w:color="auto"/>
                <w:left w:val="none" w:sz="0" w:space="0" w:color="auto"/>
                <w:bottom w:val="none" w:sz="0" w:space="0" w:color="auto"/>
                <w:right w:val="none" w:sz="0" w:space="0" w:color="auto"/>
              </w:divBdr>
              <w:divsChild>
                <w:div w:id="1911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5751">
      <w:bodyDiv w:val="1"/>
      <w:marLeft w:val="0"/>
      <w:marRight w:val="0"/>
      <w:marTop w:val="0"/>
      <w:marBottom w:val="0"/>
      <w:divBdr>
        <w:top w:val="none" w:sz="0" w:space="0" w:color="auto"/>
        <w:left w:val="none" w:sz="0" w:space="0" w:color="auto"/>
        <w:bottom w:val="none" w:sz="0" w:space="0" w:color="auto"/>
        <w:right w:val="none" w:sz="0" w:space="0" w:color="auto"/>
      </w:divBdr>
    </w:div>
    <w:div w:id="845754010">
      <w:bodyDiv w:val="1"/>
      <w:marLeft w:val="0"/>
      <w:marRight w:val="0"/>
      <w:marTop w:val="0"/>
      <w:marBottom w:val="0"/>
      <w:divBdr>
        <w:top w:val="none" w:sz="0" w:space="0" w:color="auto"/>
        <w:left w:val="none" w:sz="0" w:space="0" w:color="auto"/>
        <w:bottom w:val="none" w:sz="0" w:space="0" w:color="auto"/>
        <w:right w:val="none" w:sz="0" w:space="0" w:color="auto"/>
      </w:divBdr>
      <w:divsChild>
        <w:div w:id="270404660">
          <w:marLeft w:val="0"/>
          <w:marRight w:val="0"/>
          <w:marTop w:val="0"/>
          <w:marBottom w:val="0"/>
          <w:divBdr>
            <w:top w:val="none" w:sz="0" w:space="0" w:color="auto"/>
            <w:left w:val="none" w:sz="0" w:space="0" w:color="auto"/>
            <w:bottom w:val="none" w:sz="0" w:space="0" w:color="auto"/>
            <w:right w:val="none" w:sz="0" w:space="0" w:color="auto"/>
          </w:divBdr>
          <w:divsChild>
            <w:div w:id="441919589">
              <w:marLeft w:val="0"/>
              <w:marRight w:val="0"/>
              <w:marTop w:val="0"/>
              <w:marBottom w:val="0"/>
              <w:divBdr>
                <w:top w:val="none" w:sz="0" w:space="0" w:color="auto"/>
                <w:left w:val="none" w:sz="0" w:space="0" w:color="auto"/>
                <w:bottom w:val="none" w:sz="0" w:space="0" w:color="auto"/>
                <w:right w:val="none" w:sz="0" w:space="0" w:color="auto"/>
              </w:divBdr>
              <w:divsChild>
                <w:div w:id="348222556">
                  <w:marLeft w:val="0"/>
                  <w:marRight w:val="0"/>
                  <w:marTop w:val="0"/>
                  <w:marBottom w:val="0"/>
                  <w:divBdr>
                    <w:top w:val="none" w:sz="0" w:space="0" w:color="auto"/>
                    <w:left w:val="none" w:sz="0" w:space="0" w:color="auto"/>
                    <w:bottom w:val="none" w:sz="0" w:space="0" w:color="auto"/>
                    <w:right w:val="none" w:sz="0" w:space="0" w:color="auto"/>
                  </w:divBdr>
                  <w:divsChild>
                    <w:div w:id="13619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5586">
              <w:marLeft w:val="0"/>
              <w:marRight w:val="0"/>
              <w:marTop w:val="0"/>
              <w:marBottom w:val="0"/>
              <w:divBdr>
                <w:top w:val="none" w:sz="0" w:space="0" w:color="auto"/>
                <w:left w:val="none" w:sz="0" w:space="0" w:color="auto"/>
                <w:bottom w:val="none" w:sz="0" w:space="0" w:color="auto"/>
                <w:right w:val="none" w:sz="0" w:space="0" w:color="auto"/>
              </w:divBdr>
              <w:divsChild>
                <w:div w:id="1001349914">
                  <w:marLeft w:val="0"/>
                  <w:marRight w:val="0"/>
                  <w:marTop w:val="0"/>
                  <w:marBottom w:val="0"/>
                  <w:divBdr>
                    <w:top w:val="none" w:sz="0" w:space="0" w:color="auto"/>
                    <w:left w:val="none" w:sz="0" w:space="0" w:color="auto"/>
                    <w:bottom w:val="none" w:sz="0" w:space="0" w:color="auto"/>
                    <w:right w:val="none" w:sz="0" w:space="0" w:color="auto"/>
                  </w:divBdr>
                </w:div>
              </w:divsChild>
            </w:div>
            <w:div w:id="1867477110">
              <w:marLeft w:val="0"/>
              <w:marRight w:val="0"/>
              <w:marTop w:val="0"/>
              <w:marBottom w:val="0"/>
              <w:divBdr>
                <w:top w:val="none" w:sz="0" w:space="0" w:color="auto"/>
                <w:left w:val="none" w:sz="0" w:space="0" w:color="auto"/>
                <w:bottom w:val="none" w:sz="0" w:space="0" w:color="auto"/>
                <w:right w:val="none" w:sz="0" w:space="0" w:color="auto"/>
              </w:divBdr>
              <w:divsChild>
                <w:div w:id="232130303">
                  <w:marLeft w:val="0"/>
                  <w:marRight w:val="0"/>
                  <w:marTop w:val="0"/>
                  <w:marBottom w:val="0"/>
                  <w:divBdr>
                    <w:top w:val="none" w:sz="0" w:space="0" w:color="auto"/>
                    <w:left w:val="none" w:sz="0" w:space="0" w:color="auto"/>
                    <w:bottom w:val="none" w:sz="0" w:space="0" w:color="auto"/>
                    <w:right w:val="none" w:sz="0" w:space="0" w:color="auto"/>
                  </w:divBdr>
                </w:div>
              </w:divsChild>
            </w:div>
            <w:div w:id="1163088630">
              <w:marLeft w:val="0"/>
              <w:marRight w:val="0"/>
              <w:marTop w:val="0"/>
              <w:marBottom w:val="0"/>
              <w:divBdr>
                <w:top w:val="none" w:sz="0" w:space="0" w:color="auto"/>
                <w:left w:val="none" w:sz="0" w:space="0" w:color="auto"/>
                <w:bottom w:val="none" w:sz="0" w:space="0" w:color="auto"/>
                <w:right w:val="none" w:sz="0" w:space="0" w:color="auto"/>
              </w:divBdr>
              <w:divsChild>
                <w:div w:id="2122407170">
                  <w:marLeft w:val="0"/>
                  <w:marRight w:val="0"/>
                  <w:marTop w:val="0"/>
                  <w:marBottom w:val="0"/>
                  <w:divBdr>
                    <w:top w:val="none" w:sz="0" w:space="0" w:color="auto"/>
                    <w:left w:val="none" w:sz="0" w:space="0" w:color="auto"/>
                    <w:bottom w:val="none" w:sz="0" w:space="0" w:color="auto"/>
                    <w:right w:val="none" w:sz="0" w:space="0" w:color="auto"/>
                  </w:divBdr>
                </w:div>
              </w:divsChild>
            </w:div>
            <w:div w:id="1996375598">
              <w:marLeft w:val="0"/>
              <w:marRight w:val="0"/>
              <w:marTop w:val="0"/>
              <w:marBottom w:val="0"/>
              <w:divBdr>
                <w:top w:val="none" w:sz="0" w:space="0" w:color="auto"/>
                <w:left w:val="none" w:sz="0" w:space="0" w:color="auto"/>
                <w:bottom w:val="none" w:sz="0" w:space="0" w:color="auto"/>
                <w:right w:val="none" w:sz="0" w:space="0" w:color="auto"/>
              </w:divBdr>
              <w:divsChild>
                <w:div w:id="1380595275">
                  <w:marLeft w:val="0"/>
                  <w:marRight w:val="0"/>
                  <w:marTop w:val="0"/>
                  <w:marBottom w:val="0"/>
                  <w:divBdr>
                    <w:top w:val="none" w:sz="0" w:space="0" w:color="auto"/>
                    <w:left w:val="none" w:sz="0" w:space="0" w:color="auto"/>
                    <w:bottom w:val="none" w:sz="0" w:space="0" w:color="auto"/>
                    <w:right w:val="none" w:sz="0" w:space="0" w:color="auto"/>
                  </w:divBdr>
                </w:div>
              </w:divsChild>
            </w:div>
            <w:div w:id="408885332">
              <w:marLeft w:val="0"/>
              <w:marRight w:val="0"/>
              <w:marTop w:val="0"/>
              <w:marBottom w:val="0"/>
              <w:divBdr>
                <w:top w:val="none" w:sz="0" w:space="0" w:color="auto"/>
                <w:left w:val="none" w:sz="0" w:space="0" w:color="auto"/>
                <w:bottom w:val="none" w:sz="0" w:space="0" w:color="auto"/>
                <w:right w:val="none" w:sz="0" w:space="0" w:color="auto"/>
              </w:divBdr>
              <w:divsChild>
                <w:div w:id="1936549319">
                  <w:marLeft w:val="0"/>
                  <w:marRight w:val="0"/>
                  <w:marTop w:val="0"/>
                  <w:marBottom w:val="0"/>
                  <w:divBdr>
                    <w:top w:val="none" w:sz="0" w:space="0" w:color="auto"/>
                    <w:left w:val="none" w:sz="0" w:space="0" w:color="auto"/>
                    <w:bottom w:val="none" w:sz="0" w:space="0" w:color="auto"/>
                    <w:right w:val="none" w:sz="0" w:space="0" w:color="auto"/>
                  </w:divBdr>
                </w:div>
              </w:divsChild>
            </w:div>
            <w:div w:id="1935939469">
              <w:marLeft w:val="0"/>
              <w:marRight w:val="0"/>
              <w:marTop w:val="0"/>
              <w:marBottom w:val="0"/>
              <w:divBdr>
                <w:top w:val="none" w:sz="0" w:space="0" w:color="auto"/>
                <w:left w:val="none" w:sz="0" w:space="0" w:color="auto"/>
                <w:bottom w:val="none" w:sz="0" w:space="0" w:color="auto"/>
                <w:right w:val="none" w:sz="0" w:space="0" w:color="auto"/>
              </w:divBdr>
              <w:divsChild>
                <w:div w:id="162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4112">
      <w:bodyDiv w:val="1"/>
      <w:marLeft w:val="0"/>
      <w:marRight w:val="0"/>
      <w:marTop w:val="0"/>
      <w:marBottom w:val="0"/>
      <w:divBdr>
        <w:top w:val="none" w:sz="0" w:space="0" w:color="auto"/>
        <w:left w:val="none" w:sz="0" w:space="0" w:color="auto"/>
        <w:bottom w:val="none" w:sz="0" w:space="0" w:color="auto"/>
        <w:right w:val="none" w:sz="0" w:space="0" w:color="auto"/>
      </w:divBdr>
      <w:divsChild>
        <w:div w:id="691683554">
          <w:marLeft w:val="0"/>
          <w:marRight w:val="0"/>
          <w:marTop w:val="0"/>
          <w:marBottom w:val="0"/>
          <w:divBdr>
            <w:top w:val="none" w:sz="0" w:space="0" w:color="auto"/>
            <w:left w:val="none" w:sz="0" w:space="0" w:color="auto"/>
            <w:bottom w:val="none" w:sz="0" w:space="0" w:color="auto"/>
            <w:right w:val="none" w:sz="0" w:space="0" w:color="auto"/>
          </w:divBdr>
          <w:divsChild>
            <w:div w:id="2135974840">
              <w:marLeft w:val="0"/>
              <w:marRight w:val="0"/>
              <w:marTop w:val="0"/>
              <w:marBottom w:val="0"/>
              <w:divBdr>
                <w:top w:val="none" w:sz="0" w:space="0" w:color="auto"/>
                <w:left w:val="none" w:sz="0" w:space="0" w:color="auto"/>
                <w:bottom w:val="none" w:sz="0" w:space="0" w:color="auto"/>
                <w:right w:val="none" w:sz="0" w:space="0" w:color="auto"/>
              </w:divBdr>
              <w:divsChild>
                <w:div w:id="1019358174">
                  <w:marLeft w:val="0"/>
                  <w:marRight w:val="0"/>
                  <w:marTop w:val="0"/>
                  <w:marBottom w:val="0"/>
                  <w:divBdr>
                    <w:top w:val="none" w:sz="0" w:space="0" w:color="auto"/>
                    <w:left w:val="none" w:sz="0" w:space="0" w:color="auto"/>
                    <w:bottom w:val="none" w:sz="0" w:space="0" w:color="auto"/>
                    <w:right w:val="none" w:sz="0" w:space="0" w:color="auto"/>
                  </w:divBdr>
                  <w:divsChild>
                    <w:div w:id="6503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6178">
              <w:marLeft w:val="0"/>
              <w:marRight w:val="0"/>
              <w:marTop w:val="0"/>
              <w:marBottom w:val="0"/>
              <w:divBdr>
                <w:top w:val="none" w:sz="0" w:space="0" w:color="auto"/>
                <w:left w:val="none" w:sz="0" w:space="0" w:color="auto"/>
                <w:bottom w:val="none" w:sz="0" w:space="0" w:color="auto"/>
                <w:right w:val="none" w:sz="0" w:space="0" w:color="auto"/>
              </w:divBdr>
              <w:divsChild>
                <w:div w:id="815100422">
                  <w:marLeft w:val="0"/>
                  <w:marRight w:val="0"/>
                  <w:marTop w:val="0"/>
                  <w:marBottom w:val="0"/>
                  <w:divBdr>
                    <w:top w:val="none" w:sz="0" w:space="0" w:color="auto"/>
                    <w:left w:val="none" w:sz="0" w:space="0" w:color="auto"/>
                    <w:bottom w:val="none" w:sz="0" w:space="0" w:color="auto"/>
                    <w:right w:val="none" w:sz="0" w:space="0" w:color="auto"/>
                  </w:divBdr>
                </w:div>
              </w:divsChild>
            </w:div>
            <w:div w:id="1526820656">
              <w:marLeft w:val="0"/>
              <w:marRight w:val="0"/>
              <w:marTop w:val="0"/>
              <w:marBottom w:val="0"/>
              <w:divBdr>
                <w:top w:val="none" w:sz="0" w:space="0" w:color="auto"/>
                <w:left w:val="none" w:sz="0" w:space="0" w:color="auto"/>
                <w:bottom w:val="none" w:sz="0" w:space="0" w:color="auto"/>
                <w:right w:val="none" w:sz="0" w:space="0" w:color="auto"/>
              </w:divBdr>
              <w:divsChild>
                <w:div w:id="1278021492">
                  <w:marLeft w:val="0"/>
                  <w:marRight w:val="0"/>
                  <w:marTop w:val="0"/>
                  <w:marBottom w:val="0"/>
                  <w:divBdr>
                    <w:top w:val="none" w:sz="0" w:space="0" w:color="auto"/>
                    <w:left w:val="none" w:sz="0" w:space="0" w:color="auto"/>
                    <w:bottom w:val="none" w:sz="0" w:space="0" w:color="auto"/>
                    <w:right w:val="none" w:sz="0" w:space="0" w:color="auto"/>
                  </w:divBdr>
                </w:div>
              </w:divsChild>
            </w:div>
            <w:div w:id="1563563709">
              <w:marLeft w:val="0"/>
              <w:marRight w:val="0"/>
              <w:marTop w:val="0"/>
              <w:marBottom w:val="0"/>
              <w:divBdr>
                <w:top w:val="none" w:sz="0" w:space="0" w:color="auto"/>
                <w:left w:val="none" w:sz="0" w:space="0" w:color="auto"/>
                <w:bottom w:val="none" w:sz="0" w:space="0" w:color="auto"/>
                <w:right w:val="none" w:sz="0" w:space="0" w:color="auto"/>
              </w:divBdr>
              <w:divsChild>
                <w:div w:id="1028220097">
                  <w:marLeft w:val="0"/>
                  <w:marRight w:val="0"/>
                  <w:marTop w:val="0"/>
                  <w:marBottom w:val="0"/>
                  <w:divBdr>
                    <w:top w:val="none" w:sz="0" w:space="0" w:color="auto"/>
                    <w:left w:val="none" w:sz="0" w:space="0" w:color="auto"/>
                    <w:bottom w:val="none" w:sz="0" w:space="0" w:color="auto"/>
                    <w:right w:val="none" w:sz="0" w:space="0" w:color="auto"/>
                  </w:divBdr>
                </w:div>
              </w:divsChild>
            </w:div>
            <w:div w:id="418255053">
              <w:marLeft w:val="0"/>
              <w:marRight w:val="0"/>
              <w:marTop w:val="0"/>
              <w:marBottom w:val="0"/>
              <w:divBdr>
                <w:top w:val="none" w:sz="0" w:space="0" w:color="auto"/>
                <w:left w:val="none" w:sz="0" w:space="0" w:color="auto"/>
                <w:bottom w:val="none" w:sz="0" w:space="0" w:color="auto"/>
                <w:right w:val="none" w:sz="0" w:space="0" w:color="auto"/>
              </w:divBdr>
              <w:divsChild>
                <w:div w:id="1393457021">
                  <w:marLeft w:val="0"/>
                  <w:marRight w:val="0"/>
                  <w:marTop w:val="0"/>
                  <w:marBottom w:val="0"/>
                  <w:divBdr>
                    <w:top w:val="none" w:sz="0" w:space="0" w:color="auto"/>
                    <w:left w:val="none" w:sz="0" w:space="0" w:color="auto"/>
                    <w:bottom w:val="none" w:sz="0" w:space="0" w:color="auto"/>
                    <w:right w:val="none" w:sz="0" w:space="0" w:color="auto"/>
                  </w:divBdr>
                </w:div>
              </w:divsChild>
            </w:div>
            <w:div w:id="596328313">
              <w:marLeft w:val="0"/>
              <w:marRight w:val="0"/>
              <w:marTop w:val="0"/>
              <w:marBottom w:val="0"/>
              <w:divBdr>
                <w:top w:val="none" w:sz="0" w:space="0" w:color="auto"/>
                <w:left w:val="none" w:sz="0" w:space="0" w:color="auto"/>
                <w:bottom w:val="none" w:sz="0" w:space="0" w:color="auto"/>
                <w:right w:val="none" w:sz="0" w:space="0" w:color="auto"/>
              </w:divBdr>
              <w:divsChild>
                <w:div w:id="446394267">
                  <w:marLeft w:val="0"/>
                  <w:marRight w:val="0"/>
                  <w:marTop w:val="0"/>
                  <w:marBottom w:val="0"/>
                  <w:divBdr>
                    <w:top w:val="none" w:sz="0" w:space="0" w:color="auto"/>
                    <w:left w:val="none" w:sz="0" w:space="0" w:color="auto"/>
                    <w:bottom w:val="none" w:sz="0" w:space="0" w:color="auto"/>
                    <w:right w:val="none" w:sz="0" w:space="0" w:color="auto"/>
                  </w:divBdr>
                </w:div>
              </w:divsChild>
            </w:div>
            <w:div w:id="762797557">
              <w:marLeft w:val="0"/>
              <w:marRight w:val="0"/>
              <w:marTop w:val="0"/>
              <w:marBottom w:val="0"/>
              <w:divBdr>
                <w:top w:val="none" w:sz="0" w:space="0" w:color="auto"/>
                <w:left w:val="none" w:sz="0" w:space="0" w:color="auto"/>
                <w:bottom w:val="none" w:sz="0" w:space="0" w:color="auto"/>
                <w:right w:val="none" w:sz="0" w:space="0" w:color="auto"/>
              </w:divBdr>
              <w:divsChild>
                <w:div w:id="548997021">
                  <w:marLeft w:val="0"/>
                  <w:marRight w:val="0"/>
                  <w:marTop w:val="0"/>
                  <w:marBottom w:val="0"/>
                  <w:divBdr>
                    <w:top w:val="none" w:sz="0" w:space="0" w:color="auto"/>
                    <w:left w:val="none" w:sz="0" w:space="0" w:color="auto"/>
                    <w:bottom w:val="none" w:sz="0" w:space="0" w:color="auto"/>
                    <w:right w:val="none" w:sz="0" w:space="0" w:color="auto"/>
                  </w:divBdr>
                </w:div>
              </w:divsChild>
            </w:div>
            <w:div w:id="799301974">
              <w:marLeft w:val="0"/>
              <w:marRight w:val="0"/>
              <w:marTop w:val="0"/>
              <w:marBottom w:val="0"/>
              <w:divBdr>
                <w:top w:val="none" w:sz="0" w:space="0" w:color="auto"/>
                <w:left w:val="none" w:sz="0" w:space="0" w:color="auto"/>
                <w:bottom w:val="none" w:sz="0" w:space="0" w:color="auto"/>
                <w:right w:val="none" w:sz="0" w:space="0" w:color="auto"/>
              </w:divBdr>
              <w:divsChild>
                <w:div w:id="541479616">
                  <w:marLeft w:val="0"/>
                  <w:marRight w:val="0"/>
                  <w:marTop w:val="0"/>
                  <w:marBottom w:val="0"/>
                  <w:divBdr>
                    <w:top w:val="none" w:sz="0" w:space="0" w:color="auto"/>
                    <w:left w:val="none" w:sz="0" w:space="0" w:color="auto"/>
                    <w:bottom w:val="none" w:sz="0" w:space="0" w:color="auto"/>
                    <w:right w:val="none" w:sz="0" w:space="0" w:color="auto"/>
                  </w:divBdr>
                </w:div>
              </w:divsChild>
            </w:div>
            <w:div w:id="822087187">
              <w:marLeft w:val="0"/>
              <w:marRight w:val="0"/>
              <w:marTop w:val="0"/>
              <w:marBottom w:val="0"/>
              <w:divBdr>
                <w:top w:val="none" w:sz="0" w:space="0" w:color="auto"/>
                <w:left w:val="none" w:sz="0" w:space="0" w:color="auto"/>
                <w:bottom w:val="none" w:sz="0" w:space="0" w:color="auto"/>
                <w:right w:val="none" w:sz="0" w:space="0" w:color="auto"/>
              </w:divBdr>
              <w:divsChild>
                <w:div w:id="1028916589">
                  <w:marLeft w:val="0"/>
                  <w:marRight w:val="0"/>
                  <w:marTop w:val="0"/>
                  <w:marBottom w:val="0"/>
                  <w:divBdr>
                    <w:top w:val="none" w:sz="0" w:space="0" w:color="auto"/>
                    <w:left w:val="none" w:sz="0" w:space="0" w:color="auto"/>
                    <w:bottom w:val="none" w:sz="0" w:space="0" w:color="auto"/>
                    <w:right w:val="none" w:sz="0" w:space="0" w:color="auto"/>
                  </w:divBdr>
                </w:div>
              </w:divsChild>
            </w:div>
            <w:div w:id="821892422">
              <w:marLeft w:val="0"/>
              <w:marRight w:val="0"/>
              <w:marTop w:val="0"/>
              <w:marBottom w:val="0"/>
              <w:divBdr>
                <w:top w:val="none" w:sz="0" w:space="0" w:color="auto"/>
                <w:left w:val="none" w:sz="0" w:space="0" w:color="auto"/>
                <w:bottom w:val="none" w:sz="0" w:space="0" w:color="auto"/>
                <w:right w:val="none" w:sz="0" w:space="0" w:color="auto"/>
              </w:divBdr>
              <w:divsChild>
                <w:div w:id="1471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9854">
      <w:bodyDiv w:val="1"/>
      <w:marLeft w:val="0"/>
      <w:marRight w:val="0"/>
      <w:marTop w:val="0"/>
      <w:marBottom w:val="0"/>
      <w:divBdr>
        <w:top w:val="none" w:sz="0" w:space="0" w:color="auto"/>
        <w:left w:val="none" w:sz="0" w:space="0" w:color="auto"/>
        <w:bottom w:val="none" w:sz="0" w:space="0" w:color="auto"/>
        <w:right w:val="none" w:sz="0" w:space="0" w:color="auto"/>
      </w:divBdr>
    </w:div>
    <w:div w:id="1065300279">
      <w:bodyDiv w:val="1"/>
      <w:marLeft w:val="0"/>
      <w:marRight w:val="0"/>
      <w:marTop w:val="0"/>
      <w:marBottom w:val="0"/>
      <w:divBdr>
        <w:top w:val="none" w:sz="0" w:space="0" w:color="auto"/>
        <w:left w:val="none" w:sz="0" w:space="0" w:color="auto"/>
        <w:bottom w:val="none" w:sz="0" w:space="0" w:color="auto"/>
        <w:right w:val="none" w:sz="0" w:space="0" w:color="auto"/>
      </w:divBdr>
      <w:divsChild>
        <w:div w:id="2017295537">
          <w:marLeft w:val="0"/>
          <w:marRight w:val="0"/>
          <w:marTop w:val="0"/>
          <w:marBottom w:val="0"/>
          <w:divBdr>
            <w:top w:val="none" w:sz="0" w:space="0" w:color="auto"/>
            <w:left w:val="none" w:sz="0" w:space="0" w:color="auto"/>
            <w:bottom w:val="none" w:sz="0" w:space="0" w:color="auto"/>
            <w:right w:val="none" w:sz="0" w:space="0" w:color="auto"/>
          </w:divBdr>
          <w:divsChild>
            <w:div w:id="53437301">
              <w:marLeft w:val="0"/>
              <w:marRight w:val="0"/>
              <w:marTop w:val="0"/>
              <w:marBottom w:val="0"/>
              <w:divBdr>
                <w:top w:val="none" w:sz="0" w:space="0" w:color="auto"/>
                <w:left w:val="none" w:sz="0" w:space="0" w:color="auto"/>
                <w:bottom w:val="none" w:sz="0" w:space="0" w:color="auto"/>
                <w:right w:val="none" w:sz="0" w:space="0" w:color="auto"/>
              </w:divBdr>
              <w:divsChild>
                <w:div w:id="867062173">
                  <w:marLeft w:val="0"/>
                  <w:marRight w:val="0"/>
                  <w:marTop w:val="0"/>
                  <w:marBottom w:val="0"/>
                  <w:divBdr>
                    <w:top w:val="none" w:sz="0" w:space="0" w:color="auto"/>
                    <w:left w:val="none" w:sz="0" w:space="0" w:color="auto"/>
                    <w:bottom w:val="none" w:sz="0" w:space="0" w:color="auto"/>
                    <w:right w:val="none" w:sz="0" w:space="0" w:color="auto"/>
                  </w:divBdr>
                  <w:divsChild>
                    <w:div w:id="8390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781">
              <w:marLeft w:val="0"/>
              <w:marRight w:val="0"/>
              <w:marTop w:val="0"/>
              <w:marBottom w:val="0"/>
              <w:divBdr>
                <w:top w:val="none" w:sz="0" w:space="0" w:color="auto"/>
                <w:left w:val="none" w:sz="0" w:space="0" w:color="auto"/>
                <w:bottom w:val="none" w:sz="0" w:space="0" w:color="auto"/>
                <w:right w:val="none" w:sz="0" w:space="0" w:color="auto"/>
              </w:divBdr>
              <w:divsChild>
                <w:div w:id="603807075">
                  <w:marLeft w:val="0"/>
                  <w:marRight w:val="0"/>
                  <w:marTop w:val="0"/>
                  <w:marBottom w:val="0"/>
                  <w:divBdr>
                    <w:top w:val="none" w:sz="0" w:space="0" w:color="auto"/>
                    <w:left w:val="none" w:sz="0" w:space="0" w:color="auto"/>
                    <w:bottom w:val="none" w:sz="0" w:space="0" w:color="auto"/>
                    <w:right w:val="none" w:sz="0" w:space="0" w:color="auto"/>
                  </w:divBdr>
                </w:div>
              </w:divsChild>
            </w:div>
            <w:div w:id="1267300671">
              <w:marLeft w:val="0"/>
              <w:marRight w:val="0"/>
              <w:marTop w:val="0"/>
              <w:marBottom w:val="0"/>
              <w:divBdr>
                <w:top w:val="none" w:sz="0" w:space="0" w:color="auto"/>
                <w:left w:val="none" w:sz="0" w:space="0" w:color="auto"/>
                <w:bottom w:val="none" w:sz="0" w:space="0" w:color="auto"/>
                <w:right w:val="none" w:sz="0" w:space="0" w:color="auto"/>
              </w:divBdr>
              <w:divsChild>
                <w:div w:id="7342206">
                  <w:marLeft w:val="0"/>
                  <w:marRight w:val="0"/>
                  <w:marTop w:val="0"/>
                  <w:marBottom w:val="0"/>
                  <w:divBdr>
                    <w:top w:val="none" w:sz="0" w:space="0" w:color="auto"/>
                    <w:left w:val="none" w:sz="0" w:space="0" w:color="auto"/>
                    <w:bottom w:val="none" w:sz="0" w:space="0" w:color="auto"/>
                    <w:right w:val="none" w:sz="0" w:space="0" w:color="auto"/>
                  </w:divBdr>
                </w:div>
              </w:divsChild>
            </w:div>
            <w:div w:id="1850900312">
              <w:marLeft w:val="0"/>
              <w:marRight w:val="0"/>
              <w:marTop w:val="0"/>
              <w:marBottom w:val="0"/>
              <w:divBdr>
                <w:top w:val="none" w:sz="0" w:space="0" w:color="auto"/>
                <w:left w:val="none" w:sz="0" w:space="0" w:color="auto"/>
                <w:bottom w:val="none" w:sz="0" w:space="0" w:color="auto"/>
                <w:right w:val="none" w:sz="0" w:space="0" w:color="auto"/>
              </w:divBdr>
              <w:divsChild>
                <w:div w:id="624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0298">
      <w:bodyDiv w:val="1"/>
      <w:marLeft w:val="0"/>
      <w:marRight w:val="0"/>
      <w:marTop w:val="0"/>
      <w:marBottom w:val="0"/>
      <w:divBdr>
        <w:top w:val="none" w:sz="0" w:space="0" w:color="auto"/>
        <w:left w:val="none" w:sz="0" w:space="0" w:color="auto"/>
        <w:bottom w:val="none" w:sz="0" w:space="0" w:color="auto"/>
        <w:right w:val="none" w:sz="0" w:space="0" w:color="auto"/>
      </w:divBdr>
      <w:divsChild>
        <w:div w:id="1515341911">
          <w:marLeft w:val="0"/>
          <w:marRight w:val="0"/>
          <w:marTop w:val="0"/>
          <w:marBottom w:val="0"/>
          <w:divBdr>
            <w:top w:val="none" w:sz="0" w:space="0" w:color="auto"/>
            <w:left w:val="none" w:sz="0" w:space="0" w:color="auto"/>
            <w:bottom w:val="none" w:sz="0" w:space="0" w:color="auto"/>
            <w:right w:val="none" w:sz="0" w:space="0" w:color="auto"/>
          </w:divBdr>
          <w:divsChild>
            <w:div w:id="1941450632">
              <w:marLeft w:val="0"/>
              <w:marRight w:val="0"/>
              <w:marTop w:val="0"/>
              <w:marBottom w:val="0"/>
              <w:divBdr>
                <w:top w:val="none" w:sz="0" w:space="0" w:color="auto"/>
                <w:left w:val="none" w:sz="0" w:space="0" w:color="auto"/>
                <w:bottom w:val="none" w:sz="0" w:space="0" w:color="auto"/>
                <w:right w:val="none" w:sz="0" w:space="0" w:color="auto"/>
              </w:divBdr>
              <w:divsChild>
                <w:div w:id="2057195435">
                  <w:marLeft w:val="0"/>
                  <w:marRight w:val="0"/>
                  <w:marTop w:val="0"/>
                  <w:marBottom w:val="0"/>
                  <w:divBdr>
                    <w:top w:val="none" w:sz="0" w:space="0" w:color="auto"/>
                    <w:left w:val="none" w:sz="0" w:space="0" w:color="auto"/>
                    <w:bottom w:val="none" w:sz="0" w:space="0" w:color="auto"/>
                    <w:right w:val="none" w:sz="0" w:space="0" w:color="auto"/>
                  </w:divBdr>
                  <w:divsChild>
                    <w:div w:id="14273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1385">
              <w:marLeft w:val="0"/>
              <w:marRight w:val="0"/>
              <w:marTop w:val="0"/>
              <w:marBottom w:val="0"/>
              <w:divBdr>
                <w:top w:val="none" w:sz="0" w:space="0" w:color="auto"/>
                <w:left w:val="none" w:sz="0" w:space="0" w:color="auto"/>
                <w:bottom w:val="none" w:sz="0" w:space="0" w:color="auto"/>
                <w:right w:val="none" w:sz="0" w:space="0" w:color="auto"/>
              </w:divBdr>
              <w:divsChild>
                <w:div w:id="298875885">
                  <w:marLeft w:val="0"/>
                  <w:marRight w:val="0"/>
                  <w:marTop w:val="0"/>
                  <w:marBottom w:val="0"/>
                  <w:divBdr>
                    <w:top w:val="none" w:sz="0" w:space="0" w:color="auto"/>
                    <w:left w:val="none" w:sz="0" w:space="0" w:color="auto"/>
                    <w:bottom w:val="none" w:sz="0" w:space="0" w:color="auto"/>
                    <w:right w:val="none" w:sz="0" w:space="0" w:color="auto"/>
                  </w:divBdr>
                </w:div>
              </w:divsChild>
            </w:div>
            <w:div w:id="1700397622">
              <w:marLeft w:val="0"/>
              <w:marRight w:val="0"/>
              <w:marTop w:val="0"/>
              <w:marBottom w:val="0"/>
              <w:divBdr>
                <w:top w:val="none" w:sz="0" w:space="0" w:color="auto"/>
                <w:left w:val="none" w:sz="0" w:space="0" w:color="auto"/>
                <w:bottom w:val="none" w:sz="0" w:space="0" w:color="auto"/>
                <w:right w:val="none" w:sz="0" w:space="0" w:color="auto"/>
              </w:divBdr>
              <w:divsChild>
                <w:div w:id="1539661176">
                  <w:marLeft w:val="0"/>
                  <w:marRight w:val="0"/>
                  <w:marTop w:val="0"/>
                  <w:marBottom w:val="0"/>
                  <w:divBdr>
                    <w:top w:val="none" w:sz="0" w:space="0" w:color="auto"/>
                    <w:left w:val="none" w:sz="0" w:space="0" w:color="auto"/>
                    <w:bottom w:val="none" w:sz="0" w:space="0" w:color="auto"/>
                    <w:right w:val="none" w:sz="0" w:space="0" w:color="auto"/>
                  </w:divBdr>
                </w:div>
              </w:divsChild>
            </w:div>
            <w:div w:id="576213263">
              <w:marLeft w:val="0"/>
              <w:marRight w:val="0"/>
              <w:marTop w:val="0"/>
              <w:marBottom w:val="0"/>
              <w:divBdr>
                <w:top w:val="none" w:sz="0" w:space="0" w:color="auto"/>
                <w:left w:val="none" w:sz="0" w:space="0" w:color="auto"/>
                <w:bottom w:val="none" w:sz="0" w:space="0" w:color="auto"/>
                <w:right w:val="none" w:sz="0" w:space="0" w:color="auto"/>
              </w:divBdr>
              <w:divsChild>
                <w:div w:id="1403720179">
                  <w:marLeft w:val="0"/>
                  <w:marRight w:val="0"/>
                  <w:marTop w:val="0"/>
                  <w:marBottom w:val="0"/>
                  <w:divBdr>
                    <w:top w:val="none" w:sz="0" w:space="0" w:color="auto"/>
                    <w:left w:val="none" w:sz="0" w:space="0" w:color="auto"/>
                    <w:bottom w:val="none" w:sz="0" w:space="0" w:color="auto"/>
                    <w:right w:val="none" w:sz="0" w:space="0" w:color="auto"/>
                  </w:divBdr>
                </w:div>
              </w:divsChild>
            </w:div>
            <w:div w:id="273367731">
              <w:marLeft w:val="0"/>
              <w:marRight w:val="0"/>
              <w:marTop w:val="0"/>
              <w:marBottom w:val="0"/>
              <w:divBdr>
                <w:top w:val="none" w:sz="0" w:space="0" w:color="auto"/>
                <w:left w:val="none" w:sz="0" w:space="0" w:color="auto"/>
                <w:bottom w:val="none" w:sz="0" w:space="0" w:color="auto"/>
                <w:right w:val="none" w:sz="0" w:space="0" w:color="auto"/>
              </w:divBdr>
              <w:divsChild>
                <w:div w:id="1540164579">
                  <w:marLeft w:val="0"/>
                  <w:marRight w:val="0"/>
                  <w:marTop w:val="0"/>
                  <w:marBottom w:val="0"/>
                  <w:divBdr>
                    <w:top w:val="none" w:sz="0" w:space="0" w:color="auto"/>
                    <w:left w:val="none" w:sz="0" w:space="0" w:color="auto"/>
                    <w:bottom w:val="none" w:sz="0" w:space="0" w:color="auto"/>
                    <w:right w:val="none" w:sz="0" w:space="0" w:color="auto"/>
                  </w:divBdr>
                </w:div>
              </w:divsChild>
            </w:div>
            <w:div w:id="1184249824">
              <w:marLeft w:val="0"/>
              <w:marRight w:val="0"/>
              <w:marTop w:val="0"/>
              <w:marBottom w:val="0"/>
              <w:divBdr>
                <w:top w:val="none" w:sz="0" w:space="0" w:color="auto"/>
                <w:left w:val="none" w:sz="0" w:space="0" w:color="auto"/>
                <w:bottom w:val="none" w:sz="0" w:space="0" w:color="auto"/>
                <w:right w:val="none" w:sz="0" w:space="0" w:color="auto"/>
              </w:divBdr>
              <w:divsChild>
                <w:div w:id="2002811154">
                  <w:marLeft w:val="0"/>
                  <w:marRight w:val="0"/>
                  <w:marTop w:val="0"/>
                  <w:marBottom w:val="0"/>
                  <w:divBdr>
                    <w:top w:val="none" w:sz="0" w:space="0" w:color="auto"/>
                    <w:left w:val="none" w:sz="0" w:space="0" w:color="auto"/>
                    <w:bottom w:val="none" w:sz="0" w:space="0" w:color="auto"/>
                    <w:right w:val="none" w:sz="0" w:space="0" w:color="auto"/>
                  </w:divBdr>
                </w:div>
              </w:divsChild>
            </w:div>
            <w:div w:id="937909709">
              <w:marLeft w:val="0"/>
              <w:marRight w:val="0"/>
              <w:marTop w:val="0"/>
              <w:marBottom w:val="0"/>
              <w:divBdr>
                <w:top w:val="none" w:sz="0" w:space="0" w:color="auto"/>
                <w:left w:val="none" w:sz="0" w:space="0" w:color="auto"/>
                <w:bottom w:val="none" w:sz="0" w:space="0" w:color="auto"/>
                <w:right w:val="none" w:sz="0" w:space="0" w:color="auto"/>
              </w:divBdr>
              <w:divsChild>
                <w:div w:id="381830787">
                  <w:marLeft w:val="0"/>
                  <w:marRight w:val="0"/>
                  <w:marTop w:val="0"/>
                  <w:marBottom w:val="0"/>
                  <w:divBdr>
                    <w:top w:val="none" w:sz="0" w:space="0" w:color="auto"/>
                    <w:left w:val="none" w:sz="0" w:space="0" w:color="auto"/>
                    <w:bottom w:val="none" w:sz="0" w:space="0" w:color="auto"/>
                    <w:right w:val="none" w:sz="0" w:space="0" w:color="auto"/>
                  </w:divBdr>
                </w:div>
              </w:divsChild>
            </w:div>
            <w:div w:id="1799908091">
              <w:marLeft w:val="0"/>
              <w:marRight w:val="0"/>
              <w:marTop w:val="0"/>
              <w:marBottom w:val="0"/>
              <w:divBdr>
                <w:top w:val="none" w:sz="0" w:space="0" w:color="auto"/>
                <w:left w:val="none" w:sz="0" w:space="0" w:color="auto"/>
                <w:bottom w:val="none" w:sz="0" w:space="0" w:color="auto"/>
                <w:right w:val="none" w:sz="0" w:space="0" w:color="auto"/>
              </w:divBdr>
              <w:divsChild>
                <w:div w:id="383136227">
                  <w:marLeft w:val="0"/>
                  <w:marRight w:val="0"/>
                  <w:marTop w:val="0"/>
                  <w:marBottom w:val="0"/>
                  <w:divBdr>
                    <w:top w:val="none" w:sz="0" w:space="0" w:color="auto"/>
                    <w:left w:val="none" w:sz="0" w:space="0" w:color="auto"/>
                    <w:bottom w:val="none" w:sz="0" w:space="0" w:color="auto"/>
                    <w:right w:val="none" w:sz="0" w:space="0" w:color="auto"/>
                  </w:divBdr>
                </w:div>
              </w:divsChild>
            </w:div>
            <w:div w:id="845901180">
              <w:marLeft w:val="0"/>
              <w:marRight w:val="0"/>
              <w:marTop w:val="0"/>
              <w:marBottom w:val="0"/>
              <w:divBdr>
                <w:top w:val="none" w:sz="0" w:space="0" w:color="auto"/>
                <w:left w:val="none" w:sz="0" w:space="0" w:color="auto"/>
                <w:bottom w:val="none" w:sz="0" w:space="0" w:color="auto"/>
                <w:right w:val="none" w:sz="0" w:space="0" w:color="auto"/>
              </w:divBdr>
              <w:divsChild>
                <w:div w:id="1400396377">
                  <w:marLeft w:val="0"/>
                  <w:marRight w:val="0"/>
                  <w:marTop w:val="0"/>
                  <w:marBottom w:val="0"/>
                  <w:divBdr>
                    <w:top w:val="none" w:sz="0" w:space="0" w:color="auto"/>
                    <w:left w:val="none" w:sz="0" w:space="0" w:color="auto"/>
                    <w:bottom w:val="none" w:sz="0" w:space="0" w:color="auto"/>
                    <w:right w:val="none" w:sz="0" w:space="0" w:color="auto"/>
                  </w:divBdr>
                </w:div>
              </w:divsChild>
            </w:div>
            <w:div w:id="1670913050">
              <w:marLeft w:val="0"/>
              <w:marRight w:val="0"/>
              <w:marTop w:val="0"/>
              <w:marBottom w:val="0"/>
              <w:divBdr>
                <w:top w:val="none" w:sz="0" w:space="0" w:color="auto"/>
                <w:left w:val="none" w:sz="0" w:space="0" w:color="auto"/>
                <w:bottom w:val="none" w:sz="0" w:space="0" w:color="auto"/>
                <w:right w:val="none" w:sz="0" w:space="0" w:color="auto"/>
              </w:divBdr>
              <w:divsChild>
                <w:div w:id="1201819369">
                  <w:marLeft w:val="0"/>
                  <w:marRight w:val="0"/>
                  <w:marTop w:val="0"/>
                  <w:marBottom w:val="0"/>
                  <w:divBdr>
                    <w:top w:val="none" w:sz="0" w:space="0" w:color="auto"/>
                    <w:left w:val="none" w:sz="0" w:space="0" w:color="auto"/>
                    <w:bottom w:val="none" w:sz="0" w:space="0" w:color="auto"/>
                    <w:right w:val="none" w:sz="0" w:space="0" w:color="auto"/>
                  </w:divBdr>
                </w:div>
              </w:divsChild>
            </w:div>
            <w:div w:id="1181312493">
              <w:marLeft w:val="0"/>
              <w:marRight w:val="0"/>
              <w:marTop w:val="0"/>
              <w:marBottom w:val="0"/>
              <w:divBdr>
                <w:top w:val="none" w:sz="0" w:space="0" w:color="auto"/>
                <w:left w:val="none" w:sz="0" w:space="0" w:color="auto"/>
                <w:bottom w:val="none" w:sz="0" w:space="0" w:color="auto"/>
                <w:right w:val="none" w:sz="0" w:space="0" w:color="auto"/>
              </w:divBdr>
              <w:divsChild>
                <w:div w:id="2757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5318">
      <w:bodyDiv w:val="1"/>
      <w:marLeft w:val="0"/>
      <w:marRight w:val="0"/>
      <w:marTop w:val="0"/>
      <w:marBottom w:val="0"/>
      <w:divBdr>
        <w:top w:val="none" w:sz="0" w:space="0" w:color="auto"/>
        <w:left w:val="none" w:sz="0" w:space="0" w:color="auto"/>
        <w:bottom w:val="none" w:sz="0" w:space="0" w:color="auto"/>
        <w:right w:val="none" w:sz="0" w:space="0" w:color="auto"/>
      </w:divBdr>
      <w:divsChild>
        <w:div w:id="1762412000">
          <w:marLeft w:val="0"/>
          <w:marRight w:val="0"/>
          <w:marTop w:val="0"/>
          <w:marBottom w:val="0"/>
          <w:divBdr>
            <w:top w:val="none" w:sz="0" w:space="0" w:color="auto"/>
            <w:left w:val="none" w:sz="0" w:space="0" w:color="auto"/>
            <w:bottom w:val="none" w:sz="0" w:space="0" w:color="auto"/>
            <w:right w:val="none" w:sz="0" w:space="0" w:color="auto"/>
          </w:divBdr>
          <w:divsChild>
            <w:div w:id="405540606">
              <w:marLeft w:val="0"/>
              <w:marRight w:val="0"/>
              <w:marTop w:val="0"/>
              <w:marBottom w:val="0"/>
              <w:divBdr>
                <w:top w:val="none" w:sz="0" w:space="0" w:color="auto"/>
                <w:left w:val="none" w:sz="0" w:space="0" w:color="auto"/>
                <w:bottom w:val="none" w:sz="0" w:space="0" w:color="auto"/>
                <w:right w:val="none" w:sz="0" w:space="0" w:color="auto"/>
              </w:divBdr>
              <w:divsChild>
                <w:div w:id="1840151998">
                  <w:marLeft w:val="0"/>
                  <w:marRight w:val="0"/>
                  <w:marTop w:val="0"/>
                  <w:marBottom w:val="0"/>
                  <w:divBdr>
                    <w:top w:val="none" w:sz="0" w:space="0" w:color="auto"/>
                    <w:left w:val="none" w:sz="0" w:space="0" w:color="auto"/>
                    <w:bottom w:val="none" w:sz="0" w:space="0" w:color="auto"/>
                    <w:right w:val="none" w:sz="0" w:space="0" w:color="auto"/>
                  </w:divBdr>
                  <w:divsChild>
                    <w:div w:id="4042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9217">
              <w:marLeft w:val="0"/>
              <w:marRight w:val="0"/>
              <w:marTop w:val="0"/>
              <w:marBottom w:val="0"/>
              <w:divBdr>
                <w:top w:val="none" w:sz="0" w:space="0" w:color="auto"/>
                <w:left w:val="none" w:sz="0" w:space="0" w:color="auto"/>
                <w:bottom w:val="none" w:sz="0" w:space="0" w:color="auto"/>
                <w:right w:val="none" w:sz="0" w:space="0" w:color="auto"/>
              </w:divBdr>
              <w:divsChild>
                <w:div w:id="623509820">
                  <w:marLeft w:val="0"/>
                  <w:marRight w:val="0"/>
                  <w:marTop w:val="0"/>
                  <w:marBottom w:val="0"/>
                  <w:divBdr>
                    <w:top w:val="none" w:sz="0" w:space="0" w:color="auto"/>
                    <w:left w:val="none" w:sz="0" w:space="0" w:color="auto"/>
                    <w:bottom w:val="none" w:sz="0" w:space="0" w:color="auto"/>
                    <w:right w:val="none" w:sz="0" w:space="0" w:color="auto"/>
                  </w:divBdr>
                </w:div>
              </w:divsChild>
            </w:div>
            <w:div w:id="378819529">
              <w:marLeft w:val="0"/>
              <w:marRight w:val="0"/>
              <w:marTop w:val="0"/>
              <w:marBottom w:val="0"/>
              <w:divBdr>
                <w:top w:val="none" w:sz="0" w:space="0" w:color="auto"/>
                <w:left w:val="none" w:sz="0" w:space="0" w:color="auto"/>
                <w:bottom w:val="none" w:sz="0" w:space="0" w:color="auto"/>
                <w:right w:val="none" w:sz="0" w:space="0" w:color="auto"/>
              </w:divBdr>
              <w:divsChild>
                <w:div w:id="1192500600">
                  <w:marLeft w:val="0"/>
                  <w:marRight w:val="0"/>
                  <w:marTop w:val="0"/>
                  <w:marBottom w:val="0"/>
                  <w:divBdr>
                    <w:top w:val="none" w:sz="0" w:space="0" w:color="auto"/>
                    <w:left w:val="none" w:sz="0" w:space="0" w:color="auto"/>
                    <w:bottom w:val="none" w:sz="0" w:space="0" w:color="auto"/>
                    <w:right w:val="none" w:sz="0" w:space="0" w:color="auto"/>
                  </w:divBdr>
                </w:div>
              </w:divsChild>
            </w:div>
            <w:div w:id="2112041970">
              <w:marLeft w:val="0"/>
              <w:marRight w:val="0"/>
              <w:marTop w:val="0"/>
              <w:marBottom w:val="0"/>
              <w:divBdr>
                <w:top w:val="none" w:sz="0" w:space="0" w:color="auto"/>
                <w:left w:val="none" w:sz="0" w:space="0" w:color="auto"/>
                <w:bottom w:val="none" w:sz="0" w:space="0" w:color="auto"/>
                <w:right w:val="none" w:sz="0" w:space="0" w:color="auto"/>
              </w:divBdr>
              <w:divsChild>
                <w:div w:id="1750496648">
                  <w:marLeft w:val="0"/>
                  <w:marRight w:val="0"/>
                  <w:marTop w:val="0"/>
                  <w:marBottom w:val="0"/>
                  <w:divBdr>
                    <w:top w:val="none" w:sz="0" w:space="0" w:color="auto"/>
                    <w:left w:val="none" w:sz="0" w:space="0" w:color="auto"/>
                    <w:bottom w:val="none" w:sz="0" w:space="0" w:color="auto"/>
                    <w:right w:val="none" w:sz="0" w:space="0" w:color="auto"/>
                  </w:divBdr>
                </w:div>
              </w:divsChild>
            </w:div>
            <w:div w:id="1911580029">
              <w:marLeft w:val="0"/>
              <w:marRight w:val="0"/>
              <w:marTop w:val="0"/>
              <w:marBottom w:val="0"/>
              <w:divBdr>
                <w:top w:val="none" w:sz="0" w:space="0" w:color="auto"/>
                <w:left w:val="none" w:sz="0" w:space="0" w:color="auto"/>
                <w:bottom w:val="none" w:sz="0" w:space="0" w:color="auto"/>
                <w:right w:val="none" w:sz="0" w:space="0" w:color="auto"/>
              </w:divBdr>
              <w:divsChild>
                <w:div w:id="1340623737">
                  <w:marLeft w:val="0"/>
                  <w:marRight w:val="0"/>
                  <w:marTop w:val="0"/>
                  <w:marBottom w:val="0"/>
                  <w:divBdr>
                    <w:top w:val="none" w:sz="0" w:space="0" w:color="auto"/>
                    <w:left w:val="none" w:sz="0" w:space="0" w:color="auto"/>
                    <w:bottom w:val="none" w:sz="0" w:space="0" w:color="auto"/>
                    <w:right w:val="none" w:sz="0" w:space="0" w:color="auto"/>
                  </w:divBdr>
                </w:div>
              </w:divsChild>
            </w:div>
            <w:div w:id="988049620">
              <w:marLeft w:val="0"/>
              <w:marRight w:val="0"/>
              <w:marTop w:val="0"/>
              <w:marBottom w:val="0"/>
              <w:divBdr>
                <w:top w:val="none" w:sz="0" w:space="0" w:color="auto"/>
                <w:left w:val="none" w:sz="0" w:space="0" w:color="auto"/>
                <w:bottom w:val="none" w:sz="0" w:space="0" w:color="auto"/>
                <w:right w:val="none" w:sz="0" w:space="0" w:color="auto"/>
              </w:divBdr>
              <w:divsChild>
                <w:div w:id="8148616">
                  <w:marLeft w:val="0"/>
                  <w:marRight w:val="0"/>
                  <w:marTop w:val="0"/>
                  <w:marBottom w:val="0"/>
                  <w:divBdr>
                    <w:top w:val="none" w:sz="0" w:space="0" w:color="auto"/>
                    <w:left w:val="none" w:sz="0" w:space="0" w:color="auto"/>
                    <w:bottom w:val="none" w:sz="0" w:space="0" w:color="auto"/>
                    <w:right w:val="none" w:sz="0" w:space="0" w:color="auto"/>
                  </w:divBdr>
                </w:div>
              </w:divsChild>
            </w:div>
            <w:div w:id="492838785">
              <w:marLeft w:val="0"/>
              <w:marRight w:val="0"/>
              <w:marTop w:val="0"/>
              <w:marBottom w:val="0"/>
              <w:divBdr>
                <w:top w:val="none" w:sz="0" w:space="0" w:color="auto"/>
                <w:left w:val="none" w:sz="0" w:space="0" w:color="auto"/>
                <w:bottom w:val="none" w:sz="0" w:space="0" w:color="auto"/>
                <w:right w:val="none" w:sz="0" w:space="0" w:color="auto"/>
              </w:divBdr>
              <w:divsChild>
                <w:div w:id="398022893">
                  <w:marLeft w:val="0"/>
                  <w:marRight w:val="0"/>
                  <w:marTop w:val="0"/>
                  <w:marBottom w:val="0"/>
                  <w:divBdr>
                    <w:top w:val="none" w:sz="0" w:space="0" w:color="auto"/>
                    <w:left w:val="none" w:sz="0" w:space="0" w:color="auto"/>
                    <w:bottom w:val="none" w:sz="0" w:space="0" w:color="auto"/>
                    <w:right w:val="none" w:sz="0" w:space="0" w:color="auto"/>
                  </w:divBdr>
                </w:div>
              </w:divsChild>
            </w:div>
            <w:div w:id="1840733983">
              <w:marLeft w:val="0"/>
              <w:marRight w:val="0"/>
              <w:marTop w:val="0"/>
              <w:marBottom w:val="0"/>
              <w:divBdr>
                <w:top w:val="none" w:sz="0" w:space="0" w:color="auto"/>
                <w:left w:val="none" w:sz="0" w:space="0" w:color="auto"/>
                <w:bottom w:val="none" w:sz="0" w:space="0" w:color="auto"/>
                <w:right w:val="none" w:sz="0" w:space="0" w:color="auto"/>
              </w:divBdr>
              <w:divsChild>
                <w:div w:id="465202640">
                  <w:marLeft w:val="0"/>
                  <w:marRight w:val="0"/>
                  <w:marTop w:val="0"/>
                  <w:marBottom w:val="0"/>
                  <w:divBdr>
                    <w:top w:val="none" w:sz="0" w:space="0" w:color="auto"/>
                    <w:left w:val="none" w:sz="0" w:space="0" w:color="auto"/>
                    <w:bottom w:val="none" w:sz="0" w:space="0" w:color="auto"/>
                    <w:right w:val="none" w:sz="0" w:space="0" w:color="auto"/>
                  </w:divBdr>
                </w:div>
              </w:divsChild>
            </w:div>
            <w:div w:id="1942030956">
              <w:marLeft w:val="0"/>
              <w:marRight w:val="0"/>
              <w:marTop w:val="0"/>
              <w:marBottom w:val="0"/>
              <w:divBdr>
                <w:top w:val="none" w:sz="0" w:space="0" w:color="auto"/>
                <w:left w:val="none" w:sz="0" w:space="0" w:color="auto"/>
                <w:bottom w:val="none" w:sz="0" w:space="0" w:color="auto"/>
                <w:right w:val="none" w:sz="0" w:space="0" w:color="auto"/>
              </w:divBdr>
              <w:divsChild>
                <w:div w:id="1502087842">
                  <w:marLeft w:val="0"/>
                  <w:marRight w:val="0"/>
                  <w:marTop w:val="0"/>
                  <w:marBottom w:val="0"/>
                  <w:divBdr>
                    <w:top w:val="none" w:sz="0" w:space="0" w:color="auto"/>
                    <w:left w:val="none" w:sz="0" w:space="0" w:color="auto"/>
                    <w:bottom w:val="none" w:sz="0" w:space="0" w:color="auto"/>
                    <w:right w:val="none" w:sz="0" w:space="0" w:color="auto"/>
                  </w:divBdr>
                </w:div>
              </w:divsChild>
            </w:div>
            <w:div w:id="1314532231">
              <w:marLeft w:val="0"/>
              <w:marRight w:val="0"/>
              <w:marTop w:val="0"/>
              <w:marBottom w:val="0"/>
              <w:divBdr>
                <w:top w:val="none" w:sz="0" w:space="0" w:color="auto"/>
                <w:left w:val="none" w:sz="0" w:space="0" w:color="auto"/>
                <w:bottom w:val="none" w:sz="0" w:space="0" w:color="auto"/>
                <w:right w:val="none" w:sz="0" w:space="0" w:color="auto"/>
              </w:divBdr>
              <w:divsChild>
                <w:div w:id="1762943725">
                  <w:marLeft w:val="0"/>
                  <w:marRight w:val="0"/>
                  <w:marTop w:val="0"/>
                  <w:marBottom w:val="0"/>
                  <w:divBdr>
                    <w:top w:val="none" w:sz="0" w:space="0" w:color="auto"/>
                    <w:left w:val="none" w:sz="0" w:space="0" w:color="auto"/>
                    <w:bottom w:val="none" w:sz="0" w:space="0" w:color="auto"/>
                    <w:right w:val="none" w:sz="0" w:space="0" w:color="auto"/>
                  </w:divBdr>
                </w:div>
              </w:divsChild>
            </w:div>
            <w:div w:id="1201936519">
              <w:marLeft w:val="0"/>
              <w:marRight w:val="0"/>
              <w:marTop w:val="0"/>
              <w:marBottom w:val="0"/>
              <w:divBdr>
                <w:top w:val="none" w:sz="0" w:space="0" w:color="auto"/>
                <w:left w:val="none" w:sz="0" w:space="0" w:color="auto"/>
                <w:bottom w:val="none" w:sz="0" w:space="0" w:color="auto"/>
                <w:right w:val="none" w:sz="0" w:space="0" w:color="auto"/>
              </w:divBdr>
              <w:divsChild>
                <w:div w:id="1565947364">
                  <w:marLeft w:val="0"/>
                  <w:marRight w:val="0"/>
                  <w:marTop w:val="0"/>
                  <w:marBottom w:val="0"/>
                  <w:divBdr>
                    <w:top w:val="none" w:sz="0" w:space="0" w:color="auto"/>
                    <w:left w:val="none" w:sz="0" w:space="0" w:color="auto"/>
                    <w:bottom w:val="none" w:sz="0" w:space="0" w:color="auto"/>
                    <w:right w:val="none" w:sz="0" w:space="0" w:color="auto"/>
                  </w:divBdr>
                </w:div>
              </w:divsChild>
            </w:div>
            <w:div w:id="1067337185">
              <w:marLeft w:val="0"/>
              <w:marRight w:val="0"/>
              <w:marTop w:val="0"/>
              <w:marBottom w:val="0"/>
              <w:divBdr>
                <w:top w:val="none" w:sz="0" w:space="0" w:color="auto"/>
                <w:left w:val="none" w:sz="0" w:space="0" w:color="auto"/>
                <w:bottom w:val="none" w:sz="0" w:space="0" w:color="auto"/>
                <w:right w:val="none" w:sz="0" w:space="0" w:color="auto"/>
              </w:divBdr>
              <w:divsChild>
                <w:div w:id="2000304073">
                  <w:marLeft w:val="0"/>
                  <w:marRight w:val="0"/>
                  <w:marTop w:val="0"/>
                  <w:marBottom w:val="0"/>
                  <w:divBdr>
                    <w:top w:val="none" w:sz="0" w:space="0" w:color="auto"/>
                    <w:left w:val="none" w:sz="0" w:space="0" w:color="auto"/>
                    <w:bottom w:val="none" w:sz="0" w:space="0" w:color="auto"/>
                    <w:right w:val="none" w:sz="0" w:space="0" w:color="auto"/>
                  </w:divBdr>
                </w:div>
              </w:divsChild>
            </w:div>
            <w:div w:id="1142234620">
              <w:marLeft w:val="0"/>
              <w:marRight w:val="0"/>
              <w:marTop w:val="0"/>
              <w:marBottom w:val="0"/>
              <w:divBdr>
                <w:top w:val="none" w:sz="0" w:space="0" w:color="auto"/>
                <w:left w:val="none" w:sz="0" w:space="0" w:color="auto"/>
                <w:bottom w:val="none" w:sz="0" w:space="0" w:color="auto"/>
                <w:right w:val="none" w:sz="0" w:space="0" w:color="auto"/>
              </w:divBdr>
              <w:divsChild>
                <w:div w:id="15045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8731">
      <w:bodyDiv w:val="1"/>
      <w:marLeft w:val="0"/>
      <w:marRight w:val="0"/>
      <w:marTop w:val="0"/>
      <w:marBottom w:val="0"/>
      <w:divBdr>
        <w:top w:val="none" w:sz="0" w:space="0" w:color="auto"/>
        <w:left w:val="none" w:sz="0" w:space="0" w:color="auto"/>
        <w:bottom w:val="none" w:sz="0" w:space="0" w:color="auto"/>
        <w:right w:val="none" w:sz="0" w:space="0" w:color="auto"/>
      </w:divBdr>
      <w:divsChild>
        <w:div w:id="296188145">
          <w:marLeft w:val="0"/>
          <w:marRight w:val="0"/>
          <w:marTop w:val="0"/>
          <w:marBottom w:val="0"/>
          <w:divBdr>
            <w:top w:val="none" w:sz="0" w:space="0" w:color="auto"/>
            <w:left w:val="none" w:sz="0" w:space="0" w:color="auto"/>
            <w:bottom w:val="none" w:sz="0" w:space="0" w:color="auto"/>
            <w:right w:val="none" w:sz="0" w:space="0" w:color="auto"/>
          </w:divBdr>
          <w:divsChild>
            <w:div w:id="810943893">
              <w:marLeft w:val="0"/>
              <w:marRight w:val="0"/>
              <w:marTop w:val="0"/>
              <w:marBottom w:val="0"/>
              <w:divBdr>
                <w:top w:val="none" w:sz="0" w:space="0" w:color="auto"/>
                <w:left w:val="none" w:sz="0" w:space="0" w:color="auto"/>
                <w:bottom w:val="none" w:sz="0" w:space="0" w:color="auto"/>
                <w:right w:val="none" w:sz="0" w:space="0" w:color="auto"/>
              </w:divBdr>
              <w:divsChild>
                <w:div w:id="2016571404">
                  <w:marLeft w:val="0"/>
                  <w:marRight w:val="0"/>
                  <w:marTop w:val="0"/>
                  <w:marBottom w:val="0"/>
                  <w:divBdr>
                    <w:top w:val="none" w:sz="0" w:space="0" w:color="auto"/>
                    <w:left w:val="none" w:sz="0" w:space="0" w:color="auto"/>
                    <w:bottom w:val="none" w:sz="0" w:space="0" w:color="auto"/>
                    <w:right w:val="none" w:sz="0" w:space="0" w:color="auto"/>
                  </w:divBdr>
                  <w:divsChild>
                    <w:div w:id="1507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5658">
              <w:marLeft w:val="0"/>
              <w:marRight w:val="0"/>
              <w:marTop w:val="0"/>
              <w:marBottom w:val="0"/>
              <w:divBdr>
                <w:top w:val="none" w:sz="0" w:space="0" w:color="auto"/>
                <w:left w:val="none" w:sz="0" w:space="0" w:color="auto"/>
                <w:bottom w:val="none" w:sz="0" w:space="0" w:color="auto"/>
                <w:right w:val="none" w:sz="0" w:space="0" w:color="auto"/>
              </w:divBdr>
              <w:divsChild>
                <w:div w:id="587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8575">
      <w:bodyDiv w:val="1"/>
      <w:marLeft w:val="0"/>
      <w:marRight w:val="0"/>
      <w:marTop w:val="0"/>
      <w:marBottom w:val="0"/>
      <w:divBdr>
        <w:top w:val="none" w:sz="0" w:space="0" w:color="auto"/>
        <w:left w:val="none" w:sz="0" w:space="0" w:color="auto"/>
        <w:bottom w:val="none" w:sz="0" w:space="0" w:color="auto"/>
        <w:right w:val="none" w:sz="0" w:space="0" w:color="auto"/>
      </w:divBdr>
      <w:divsChild>
        <w:div w:id="782500816">
          <w:marLeft w:val="0"/>
          <w:marRight w:val="0"/>
          <w:marTop w:val="0"/>
          <w:marBottom w:val="0"/>
          <w:divBdr>
            <w:top w:val="none" w:sz="0" w:space="0" w:color="auto"/>
            <w:left w:val="none" w:sz="0" w:space="0" w:color="auto"/>
            <w:bottom w:val="none" w:sz="0" w:space="0" w:color="auto"/>
            <w:right w:val="none" w:sz="0" w:space="0" w:color="auto"/>
          </w:divBdr>
          <w:divsChild>
            <w:div w:id="672419444">
              <w:marLeft w:val="0"/>
              <w:marRight w:val="0"/>
              <w:marTop w:val="0"/>
              <w:marBottom w:val="0"/>
              <w:divBdr>
                <w:top w:val="none" w:sz="0" w:space="0" w:color="auto"/>
                <w:left w:val="none" w:sz="0" w:space="0" w:color="auto"/>
                <w:bottom w:val="none" w:sz="0" w:space="0" w:color="auto"/>
                <w:right w:val="none" w:sz="0" w:space="0" w:color="auto"/>
              </w:divBdr>
              <w:divsChild>
                <w:div w:id="291445763">
                  <w:marLeft w:val="0"/>
                  <w:marRight w:val="0"/>
                  <w:marTop w:val="0"/>
                  <w:marBottom w:val="0"/>
                  <w:divBdr>
                    <w:top w:val="none" w:sz="0" w:space="0" w:color="auto"/>
                    <w:left w:val="none" w:sz="0" w:space="0" w:color="auto"/>
                    <w:bottom w:val="none" w:sz="0" w:space="0" w:color="auto"/>
                    <w:right w:val="none" w:sz="0" w:space="0" w:color="auto"/>
                  </w:divBdr>
                  <w:divsChild>
                    <w:div w:id="18312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408">
              <w:marLeft w:val="0"/>
              <w:marRight w:val="0"/>
              <w:marTop w:val="0"/>
              <w:marBottom w:val="0"/>
              <w:divBdr>
                <w:top w:val="none" w:sz="0" w:space="0" w:color="auto"/>
                <w:left w:val="none" w:sz="0" w:space="0" w:color="auto"/>
                <w:bottom w:val="none" w:sz="0" w:space="0" w:color="auto"/>
                <w:right w:val="none" w:sz="0" w:space="0" w:color="auto"/>
              </w:divBdr>
              <w:divsChild>
                <w:div w:id="1157260983">
                  <w:marLeft w:val="0"/>
                  <w:marRight w:val="0"/>
                  <w:marTop w:val="0"/>
                  <w:marBottom w:val="0"/>
                  <w:divBdr>
                    <w:top w:val="none" w:sz="0" w:space="0" w:color="auto"/>
                    <w:left w:val="none" w:sz="0" w:space="0" w:color="auto"/>
                    <w:bottom w:val="none" w:sz="0" w:space="0" w:color="auto"/>
                    <w:right w:val="none" w:sz="0" w:space="0" w:color="auto"/>
                  </w:divBdr>
                </w:div>
              </w:divsChild>
            </w:div>
            <w:div w:id="180507822">
              <w:marLeft w:val="0"/>
              <w:marRight w:val="0"/>
              <w:marTop w:val="0"/>
              <w:marBottom w:val="0"/>
              <w:divBdr>
                <w:top w:val="none" w:sz="0" w:space="0" w:color="auto"/>
                <w:left w:val="none" w:sz="0" w:space="0" w:color="auto"/>
                <w:bottom w:val="none" w:sz="0" w:space="0" w:color="auto"/>
                <w:right w:val="none" w:sz="0" w:space="0" w:color="auto"/>
              </w:divBdr>
              <w:divsChild>
                <w:div w:id="7137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2356">
      <w:bodyDiv w:val="1"/>
      <w:marLeft w:val="0"/>
      <w:marRight w:val="0"/>
      <w:marTop w:val="0"/>
      <w:marBottom w:val="0"/>
      <w:divBdr>
        <w:top w:val="none" w:sz="0" w:space="0" w:color="auto"/>
        <w:left w:val="none" w:sz="0" w:space="0" w:color="auto"/>
        <w:bottom w:val="none" w:sz="0" w:space="0" w:color="auto"/>
        <w:right w:val="none" w:sz="0" w:space="0" w:color="auto"/>
      </w:divBdr>
      <w:divsChild>
        <w:div w:id="1976640620">
          <w:marLeft w:val="0"/>
          <w:marRight w:val="0"/>
          <w:marTop w:val="0"/>
          <w:marBottom w:val="0"/>
          <w:divBdr>
            <w:top w:val="none" w:sz="0" w:space="0" w:color="auto"/>
            <w:left w:val="none" w:sz="0" w:space="0" w:color="auto"/>
            <w:bottom w:val="none" w:sz="0" w:space="0" w:color="auto"/>
            <w:right w:val="none" w:sz="0" w:space="0" w:color="auto"/>
          </w:divBdr>
          <w:divsChild>
            <w:div w:id="337850382">
              <w:marLeft w:val="0"/>
              <w:marRight w:val="0"/>
              <w:marTop w:val="0"/>
              <w:marBottom w:val="0"/>
              <w:divBdr>
                <w:top w:val="none" w:sz="0" w:space="0" w:color="auto"/>
                <w:left w:val="none" w:sz="0" w:space="0" w:color="auto"/>
                <w:bottom w:val="none" w:sz="0" w:space="0" w:color="auto"/>
                <w:right w:val="none" w:sz="0" w:space="0" w:color="auto"/>
              </w:divBdr>
              <w:divsChild>
                <w:div w:id="1782606819">
                  <w:marLeft w:val="0"/>
                  <w:marRight w:val="0"/>
                  <w:marTop w:val="0"/>
                  <w:marBottom w:val="0"/>
                  <w:divBdr>
                    <w:top w:val="none" w:sz="0" w:space="0" w:color="auto"/>
                    <w:left w:val="none" w:sz="0" w:space="0" w:color="auto"/>
                    <w:bottom w:val="none" w:sz="0" w:space="0" w:color="auto"/>
                    <w:right w:val="none" w:sz="0" w:space="0" w:color="auto"/>
                  </w:divBdr>
                  <w:divsChild>
                    <w:div w:id="1342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4507">
              <w:marLeft w:val="0"/>
              <w:marRight w:val="0"/>
              <w:marTop w:val="0"/>
              <w:marBottom w:val="0"/>
              <w:divBdr>
                <w:top w:val="none" w:sz="0" w:space="0" w:color="auto"/>
                <w:left w:val="none" w:sz="0" w:space="0" w:color="auto"/>
                <w:bottom w:val="none" w:sz="0" w:space="0" w:color="auto"/>
                <w:right w:val="none" w:sz="0" w:space="0" w:color="auto"/>
              </w:divBdr>
              <w:divsChild>
                <w:div w:id="465315061">
                  <w:marLeft w:val="0"/>
                  <w:marRight w:val="0"/>
                  <w:marTop w:val="0"/>
                  <w:marBottom w:val="0"/>
                  <w:divBdr>
                    <w:top w:val="none" w:sz="0" w:space="0" w:color="auto"/>
                    <w:left w:val="none" w:sz="0" w:space="0" w:color="auto"/>
                    <w:bottom w:val="none" w:sz="0" w:space="0" w:color="auto"/>
                    <w:right w:val="none" w:sz="0" w:space="0" w:color="auto"/>
                  </w:divBdr>
                </w:div>
              </w:divsChild>
            </w:div>
            <w:div w:id="197008712">
              <w:marLeft w:val="0"/>
              <w:marRight w:val="0"/>
              <w:marTop w:val="0"/>
              <w:marBottom w:val="0"/>
              <w:divBdr>
                <w:top w:val="none" w:sz="0" w:space="0" w:color="auto"/>
                <w:left w:val="none" w:sz="0" w:space="0" w:color="auto"/>
                <w:bottom w:val="none" w:sz="0" w:space="0" w:color="auto"/>
                <w:right w:val="none" w:sz="0" w:space="0" w:color="auto"/>
              </w:divBdr>
              <w:divsChild>
                <w:div w:id="553200933">
                  <w:marLeft w:val="0"/>
                  <w:marRight w:val="0"/>
                  <w:marTop w:val="0"/>
                  <w:marBottom w:val="0"/>
                  <w:divBdr>
                    <w:top w:val="none" w:sz="0" w:space="0" w:color="auto"/>
                    <w:left w:val="none" w:sz="0" w:space="0" w:color="auto"/>
                    <w:bottom w:val="none" w:sz="0" w:space="0" w:color="auto"/>
                    <w:right w:val="none" w:sz="0" w:space="0" w:color="auto"/>
                  </w:divBdr>
                </w:div>
              </w:divsChild>
            </w:div>
            <w:div w:id="1669022510">
              <w:marLeft w:val="0"/>
              <w:marRight w:val="0"/>
              <w:marTop w:val="0"/>
              <w:marBottom w:val="0"/>
              <w:divBdr>
                <w:top w:val="none" w:sz="0" w:space="0" w:color="auto"/>
                <w:left w:val="none" w:sz="0" w:space="0" w:color="auto"/>
                <w:bottom w:val="none" w:sz="0" w:space="0" w:color="auto"/>
                <w:right w:val="none" w:sz="0" w:space="0" w:color="auto"/>
              </w:divBdr>
              <w:divsChild>
                <w:div w:id="1724910355">
                  <w:marLeft w:val="0"/>
                  <w:marRight w:val="0"/>
                  <w:marTop w:val="0"/>
                  <w:marBottom w:val="0"/>
                  <w:divBdr>
                    <w:top w:val="none" w:sz="0" w:space="0" w:color="auto"/>
                    <w:left w:val="none" w:sz="0" w:space="0" w:color="auto"/>
                    <w:bottom w:val="none" w:sz="0" w:space="0" w:color="auto"/>
                    <w:right w:val="none" w:sz="0" w:space="0" w:color="auto"/>
                  </w:divBdr>
                </w:div>
              </w:divsChild>
            </w:div>
            <w:div w:id="1502816088">
              <w:marLeft w:val="0"/>
              <w:marRight w:val="0"/>
              <w:marTop w:val="0"/>
              <w:marBottom w:val="0"/>
              <w:divBdr>
                <w:top w:val="none" w:sz="0" w:space="0" w:color="auto"/>
                <w:left w:val="none" w:sz="0" w:space="0" w:color="auto"/>
                <w:bottom w:val="none" w:sz="0" w:space="0" w:color="auto"/>
                <w:right w:val="none" w:sz="0" w:space="0" w:color="auto"/>
              </w:divBdr>
              <w:divsChild>
                <w:div w:id="15623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9865">
      <w:bodyDiv w:val="1"/>
      <w:marLeft w:val="0"/>
      <w:marRight w:val="0"/>
      <w:marTop w:val="0"/>
      <w:marBottom w:val="0"/>
      <w:divBdr>
        <w:top w:val="none" w:sz="0" w:space="0" w:color="auto"/>
        <w:left w:val="none" w:sz="0" w:space="0" w:color="auto"/>
        <w:bottom w:val="none" w:sz="0" w:space="0" w:color="auto"/>
        <w:right w:val="none" w:sz="0" w:space="0" w:color="auto"/>
      </w:divBdr>
      <w:divsChild>
        <w:div w:id="275917616">
          <w:marLeft w:val="0"/>
          <w:marRight w:val="0"/>
          <w:marTop w:val="0"/>
          <w:marBottom w:val="0"/>
          <w:divBdr>
            <w:top w:val="none" w:sz="0" w:space="0" w:color="auto"/>
            <w:left w:val="none" w:sz="0" w:space="0" w:color="auto"/>
            <w:bottom w:val="none" w:sz="0" w:space="0" w:color="auto"/>
            <w:right w:val="none" w:sz="0" w:space="0" w:color="auto"/>
          </w:divBdr>
          <w:divsChild>
            <w:div w:id="1768187193">
              <w:marLeft w:val="0"/>
              <w:marRight w:val="0"/>
              <w:marTop w:val="0"/>
              <w:marBottom w:val="0"/>
              <w:divBdr>
                <w:top w:val="none" w:sz="0" w:space="0" w:color="auto"/>
                <w:left w:val="none" w:sz="0" w:space="0" w:color="auto"/>
                <w:bottom w:val="none" w:sz="0" w:space="0" w:color="auto"/>
                <w:right w:val="none" w:sz="0" w:space="0" w:color="auto"/>
              </w:divBdr>
              <w:divsChild>
                <w:div w:id="772936771">
                  <w:marLeft w:val="0"/>
                  <w:marRight w:val="0"/>
                  <w:marTop w:val="0"/>
                  <w:marBottom w:val="0"/>
                  <w:divBdr>
                    <w:top w:val="none" w:sz="0" w:space="0" w:color="auto"/>
                    <w:left w:val="none" w:sz="0" w:space="0" w:color="auto"/>
                    <w:bottom w:val="none" w:sz="0" w:space="0" w:color="auto"/>
                    <w:right w:val="none" w:sz="0" w:space="0" w:color="auto"/>
                  </w:divBdr>
                  <w:divsChild>
                    <w:div w:id="552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66">
              <w:marLeft w:val="0"/>
              <w:marRight w:val="0"/>
              <w:marTop w:val="0"/>
              <w:marBottom w:val="0"/>
              <w:divBdr>
                <w:top w:val="none" w:sz="0" w:space="0" w:color="auto"/>
                <w:left w:val="none" w:sz="0" w:space="0" w:color="auto"/>
                <w:bottom w:val="none" w:sz="0" w:space="0" w:color="auto"/>
                <w:right w:val="none" w:sz="0" w:space="0" w:color="auto"/>
              </w:divBdr>
              <w:divsChild>
                <w:div w:id="1713075388">
                  <w:marLeft w:val="0"/>
                  <w:marRight w:val="0"/>
                  <w:marTop w:val="0"/>
                  <w:marBottom w:val="0"/>
                  <w:divBdr>
                    <w:top w:val="none" w:sz="0" w:space="0" w:color="auto"/>
                    <w:left w:val="none" w:sz="0" w:space="0" w:color="auto"/>
                    <w:bottom w:val="none" w:sz="0" w:space="0" w:color="auto"/>
                    <w:right w:val="none" w:sz="0" w:space="0" w:color="auto"/>
                  </w:divBdr>
                </w:div>
              </w:divsChild>
            </w:div>
            <w:div w:id="1775859847">
              <w:marLeft w:val="0"/>
              <w:marRight w:val="0"/>
              <w:marTop w:val="0"/>
              <w:marBottom w:val="0"/>
              <w:divBdr>
                <w:top w:val="none" w:sz="0" w:space="0" w:color="auto"/>
                <w:left w:val="none" w:sz="0" w:space="0" w:color="auto"/>
                <w:bottom w:val="none" w:sz="0" w:space="0" w:color="auto"/>
                <w:right w:val="none" w:sz="0" w:space="0" w:color="auto"/>
              </w:divBdr>
              <w:divsChild>
                <w:div w:id="1768846677">
                  <w:marLeft w:val="0"/>
                  <w:marRight w:val="0"/>
                  <w:marTop w:val="0"/>
                  <w:marBottom w:val="0"/>
                  <w:divBdr>
                    <w:top w:val="none" w:sz="0" w:space="0" w:color="auto"/>
                    <w:left w:val="none" w:sz="0" w:space="0" w:color="auto"/>
                    <w:bottom w:val="none" w:sz="0" w:space="0" w:color="auto"/>
                    <w:right w:val="none" w:sz="0" w:space="0" w:color="auto"/>
                  </w:divBdr>
                </w:div>
              </w:divsChild>
            </w:div>
            <w:div w:id="1298217577">
              <w:marLeft w:val="0"/>
              <w:marRight w:val="0"/>
              <w:marTop w:val="0"/>
              <w:marBottom w:val="0"/>
              <w:divBdr>
                <w:top w:val="none" w:sz="0" w:space="0" w:color="auto"/>
                <w:left w:val="none" w:sz="0" w:space="0" w:color="auto"/>
                <w:bottom w:val="none" w:sz="0" w:space="0" w:color="auto"/>
                <w:right w:val="none" w:sz="0" w:space="0" w:color="auto"/>
              </w:divBdr>
              <w:divsChild>
                <w:div w:id="2090686295">
                  <w:marLeft w:val="0"/>
                  <w:marRight w:val="0"/>
                  <w:marTop w:val="0"/>
                  <w:marBottom w:val="0"/>
                  <w:divBdr>
                    <w:top w:val="none" w:sz="0" w:space="0" w:color="auto"/>
                    <w:left w:val="none" w:sz="0" w:space="0" w:color="auto"/>
                    <w:bottom w:val="none" w:sz="0" w:space="0" w:color="auto"/>
                    <w:right w:val="none" w:sz="0" w:space="0" w:color="auto"/>
                  </w:divBdr>
                </w:div>
              </w:divsChild>
            </w:div>
            <w:div w:id="1570191553">
              <w:marLeft w:val="0"/>
              <w:marRight w:val="0"/>
              <w:marTop w:val="0"/>
              <w:marBottom w:val="0"/>
              <w:divBdr>
                <w:top w:val="none" w:sz="0" w:space="0" w:color="auto"/>
                <w:left w:val="none" w:sz="0" w:space="0" w:color="auto"/>
                <w:bottom w:val="none" w:sz="0" w:space="0" w:color="auto"/>
                <w:right w:val="none" w:sz="0" w:space="0" w:color="auto"/>
              </w:divBdr>
              <w:divsChild>
                <w:div w:id="2010062779">
                  <w:marLeft w:val="0"/>
                  <w:marRight w:val="0"/>
                  <w:marTop w:val="0"/>
                  <w:marBottom w:val="0"/>
                  <w:divBdr>
                    <w:top w:val="none" w:sz="0" w:space="0" w:color="auto"/>
                    <w:left w:val="none" w:sz="0" w:space="0" w:color="auto"/>
                    <w:bottom w:val="none" w:sz="0" w:space="0" w:color="auto"/>
                    <w:right w:val="none" w:sz="0" w:space="0" w:color="auto"/>
                  </w:divBdr>
                </w:div>
              </w:divsChild>
            </w:div>
            <w:div w:id="1137186750">
              <w:marLeft w:val="0"/>
              <w:marRight w:val="0"/>
              <w:marTop w:val="0"/>
              <w:marBottom w:val="0"/>
              <w:divBdr>
                <w:top w:val="none" w:sz="0" w:space="0" w:color="auto"/>
                <w:left w:val="none" w:sz="0" w:space="0" w:color="auto"/>
                <w:bottom w:val="none" w:sz="0" w:space="0" w:color="auto"/>
                <w:right w:val="none" w:sz="0" w:space="0" w:color="auto"/>
              </w:divBdr>
              <w:divsChild>
                <w:div w:id="1425691065">
                  <w:marLeft w:val="0"/>
                  <w:marRight w:val="0"/>
                  <w:marTop w:val="0"/>
                  <w:marBottom w:val="0"/>
                  <w:divBdr>
                    <w:top w:val="none" w:sz="0" w:space="0" w:color="auto"/>
                    <w:left w:val="none" w:sz="0" w:space="0" w:color="auto"/>
                    <w:bottom w:val="none" w:sz="0" w:space="0" w:color="auto"/>
                    <w:right w:val="none" w:sz="0" w:space="0" w:color="auto"/>
                  </w:divBdr>
                </w:div>
              </w:divsChild>
            </w:div>
            <w:div w:id="95104571">
              <w:marLeft w:val="0"/>
              <w:marRight w:val="0"/>
              <w:marTop w:val="0"/>
              <w:marBottom w:val="0"/>
              <w:divBdr>
                <w:top w:val="none" w:sz="0" w:space="0" w:color="auto"/>
                <w:left w:val="none" w:sz="0" w:space="0" w:color="auto"/>
                <w:bottom w:val="none" w:sz="0" w:space="0" w:color="auto"/>
                <w:right w:val="none" w:sz="0" w:space="0" w:color="auto"/>
              </w:divBdr>
              <w:divsChild>
                <w:div w:id="1923758918">
                  <w:marLeft w:val="0"/>
                  <w:marRight w:val="0"/>
                  <w:marTop w:val="0"/>
                  <w:marBottom w:val="0"/>
                  <w:divBdr>
                    <w:top w:val="none" w:sz="0" w:space="0" w:color="auto"/>
                    <w:left w:val="none" w:sz="0" w:space="0" w:color="auto"/>
                    <w:bottom w:val="none" w:sz="0" w:space="0" w:color="auto"/>
                    <w:right w:val="none" w:sz="0" w:space="0" w:color="auto"/>
                  </w:divBdr>
                </w:div>
              </w:divsChild>
            </w:div>
            <w:div w:id="1905066462">
              <w:marLeft w:val="0"/>
              <w:marRight w:val="0"/>
              <w:marTop w:val="0"/>
              <w:marBottom w:val="0"/>
              <w:divBdr>
                <w:top w:val="none" w:sz="0" w:space="0" w:color="auto"/>
                <w:left w:val="none" w:sz="0" w:space="0" w:color="auto"/>
                <w:bottom w:val="none" w:sz="0" w:space="0" w:color="auto"/>
                <w:right w:val="none" w:sz="0" w:space="0" w:color="auto"/>
              </w:divBdr>
              <w:divsChild>
                <w:div w:id="642151735">
                  <w:marLeft w:val="0"/>
                  <w:marRight w:val="0"/>
                  <w:marTop w:val="0"/>
                  <w:marBottom w:val="0"/>
                  <w:divBdr>
                    <w:top w:val="none" w:sz="0" w:space="0" w:color="auto"/>
                    <w:left w:val="none" w:sz="0" w:space="0" w:color="auto"/>
                    <w:bottom w:val="none" w:sz="0" w:space="0" w:color="auto"/>
                    <w:right w:val="none" w:sz="0" w:space="0" w:color="auto"/>
                  </w:divBdr>
                </w:div>
              </w:divsChild>
            </w:div>
            <w:div w:id="1494494949">
              <w:marLeft w:val="0"/>
              <w:marRight w:val="0"/>
              <w:marTop w:val="0"/>
              <w:marBottom w:val="0"/>
              <w:divBdr>
                <w:top w:val="none" w:sz="0" w:space="0" w:color="auto"/>
                <w:left w:val="none" w:sz="0" w:space="0" w:color="auto"/>
                <w:bottom w:val="none" w:sz="0" w:space="0" w:color="auto"/>
                <w:right w:val="none" w:sz="0" w:space="0" w:color="auto"/>
              </w:divBdr>
              <w:divsChild>
                <w:div w:id="5995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2935">
      <w:bodyDiv w:val="1"/>
      <w:marLeft w:val="0"/>
      <w:marRight w:val="0"/>
      <w:marTop w:val="0"/>
      <w:marBottom w:val="0"/>
      <w:divBdr>
        <w:top w:val="none" w:sz="0" w:space="0" w:color="auto"/>
        <w:left w:val="none" w:sz="0" w:space="0" w:color="auto"/>
        <w:bottom w:val="none" w:sz="0" w:space="0" w:color="auto"/>
        <w:right w:val="none" w:sz="0" w:space="0" w:color="auto"/>
      </w:divBdr>
      <w:divsChild>
        <w:div w:id="270086594">
          <w:marLeft w:val="0"/>
          <w:marRight w:val="0"/>
          <w:marTop w:val="0"/>
          <w:marBottom w:val="0"/>
          <w:divBdr>
            <w:top w:val="none" w:sz="0" w:space="0" w:color="auto"/>
            <w:left w:val="none" w:sz="0" w:space="0" w:color="auto"/>
            <w:bottom w:val="none" w:sz="0" w:space="0" w:color="auto"/>
            <w:right w:val="none" w:sz="0" w:space="0" w:color="auto"/>
          </w:divBdr>
          <w:divsChild>
            <w:div w:id="2116289046">
              <w:marLeft w:val="0"/>
              <w:marRight w:val="0"/>
              <w:marTop w:val="0"/>
              <w:marBottom w:val="0"/>
              <w:divBdr>
                <w:top w:val="none" w:sz="0" w:space="0" w:color="auto"/>
                <w:left w:val="none" w:sz="0" w:space="0" w:color="auto"/>
                <w:bottom w:val="none" w:sz="0" w:space="0" w:color="auto"/>
                <w:right w:val="none" w:sz="0" w:space="0" w:color="auto"/>
              </w:divBdr>
              <w:divsChild>
                <w:div w:id="1928610584">
                  <w:marLeft w:val="0"/>
                  <w:marRight w:val="0"/>
                  <w:marTop w:val="0"/>
                  <w:marBottom w:val="0"/>
                  <w:divBdr>
                    <w:top w:val="none" w:sz="0" w:space="0" w:color="auto"/>
                    <w:left w:val="none" w:sz="0" w:space="0" w:color="auto"/>
                    <w:bottom w:val="none" w:sz="0" w:space="0" w:color="auto"/>
                    <w:right w:val="none" w:sz="0" w:space="0" w:color="auto"/>
                  </w:divBdr>
                  <w:divsChild>
                    <w:div w:id="19585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60158">
      <w:bodyDiv w:val="1"/>
      <w:marLeft w:val="0"/>
      <w:marRight w:val="0"/>
      <w:marTop w:val="0"/>
      <w:marBottom w:val="0"/>
      <w:divBdr>
        <w:top w:val="none" w:sz="0" w:space="0" w:color="auto"/>
        <w:left w:val="none" w:sz="0" w:space="0" w:color="auto"/>
        <w:bottom w:val="none" w:sz="0" w:space="0" w:color="auto"/>
        <w:right w:val="none" w:sz="0" w:space="0" w:color="auto"/>
      </w:divBdr>
    </w:div>
    <w:div w:id="1993177381">
      <w:bodyDiv w:val="1"/>
      <w:marLeft w:val="0"/>
      <w:marRight w:val="0"/>
      <w:marTop w:val="0"/>
      <w:marBottom w:val="0"/>
      <w:divBdr>
        <w:top w:val="none" w:sz="0" w:space="0" w:color="auto"/>
        <w:left w:val="none" w:sz="0" w:space="0" w:color="auto"/>
        <w:bottom w:val="none" w:sz="0" w:space="0" w:color="auto"/>
        <w:right w:val="none" w:sz="0" w:space="0" w:color="auto"/>
      </w:divBdr>
      <w:divsChild>
        <w:div w:id="1277903549">
          <w:marLeft w:val="0"/>
          <w:marRight w:val="0"/>
          <w:marTop w:val="0"/>
          <w:marBottom w:val="0"/>
          <w:divBdr>
            <w:top w:val="none" w:sz="0" w:space="0" w:color="auto"/>
            <w:left w:val="none" w:sz="0" w:space="0" w:color="auto"/>
            <w:bottom w:val="none" w:sz="0" w:space="0" w:color="auto"/>
            <w:right w:val="none" w:sz="0" w:space="0" w:color="auto"/>
          </w:divBdr>
          <w:divsChild>
            <w:div w:id="416365386">
              <w:marLeft w:val="0"/>
              <w:marRight w:val="0"/>
              <w:marTop w:val="0"/>
              <w:marBottom w:val="0"/>
              <w:divBdr>
                <w:top w:val="none" w:sz="0" w:space="0" w:color="auto"/>
                <w:left w:val="none" w:sz="0" w:space="0" w:color="auto"/>
                <w:bottom w:val="none" w:sz="0" w:space="0" w:color="auto"/>
                <w:right w:val="none" w:sz="0" w:space="0" w:color="auto"/>
              </w:divBdr>
              <w:divsChild>
                <w:div w:id="971129941">
                  <w:marLeft w:val="0"/>
                  <w:marRight w:val="0"/>
                  <w:marTop w:val="0"/>
                  <w:marBottom w:val="0"/>
                  <w:divBdr>
                    <w:top w:val="none" w:sz="0" w:space="0" w:color="auto"/>
                    <w:left w:val="none" w:sz="0" w:space="0" w:color="auto"/>
                    <w:bottom w:val="none" w:sz="0" w:space="0" w:color="auto"/>
                    <w:right w:val="none" w:sz="0" w:space="0" w:color="auto"/>
                  </w:divBdr>
                  <w:divsChild>
                    <w:div w:id="53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30501">
              <w:marLeft w:val="0"/>
              <w:marRight w:val="0"/>
              <w:marTop w:val="0"/>
              <w:marBottom w:val="0"/>
              <w:divBdr>
                <w:top w:val="none" w:sz="0" w:space="0" w:color="auto"/>
                <w:left w:val="none" w:sz="0" w:space="0" w:color="auto"/>
                <w:bottom w:val="none" w:sz="0" w:space="0" w:color="auto"/>
                <w:right w:val="none" w:sz="0" w:space="0" w:color="auto"/>
              </w:divBdr>
              <w:divsChild>
                <w:div w:id="504588190">
                  <w:marLeft w:val="0"/>
                  <w:marRight w:val="0"/>
                  <w:marTop w:val="0"/>
                  <w:marBottom w:val="0"/>
                  <w:divBdr>
                    <w:top w:val="none" w:sz="0" w:space="0" w:color="auto"/>
                    <w:left w:val="none" w:sz="0" w:space="0" w:color="auto"/>
                    <w:bottom w:val="none" w:sz="0" w:space="0" w:color="auto"/>
                    <w:right w:val="none" w:sz="0" w:space="0" w:color="auto"/>
                  </w:divBdr>
                </w:div>
              </w:divsChild>
            </w:div>
            <w:div w:id="504168664">
              <w:marLeft w:val="0"/>
              <w:marRight w:val="0"/>
              <w:marTop w:val="0"/>
              <w:marBottom w:val="0"/>
              <w:divBdr>
                <w:top w:val="none" w:sz="0" w:space="0" w:color="auto"/>
                <w:left w:val="none" w:sz="0" w:space="0" w:color="auto"/>
                <w:bottom w:val="none" w:sz="0" w:space="0" w:color="auto"/>
                <w:right w:val="none" w:sz="0" w:space="0" w:color="auto"/>
              </w:divBdr>
              <w:divsChild>
                <w:div w:id="546840869">
                  <w:marLeft w:val="0"/>
                  <w:marRight w:val="0"/>
                  <w:marTop w:val="0"/>
                  <w:marBottom w:val="0"/>
                  <w:divBdr>
                    <w:top w:val="none" w:sz="0" w:space="0" w:color="auto"/>
                    <w:left w:val="none" w:sz="0" w:space="0" w:color="auto"/>
                    <w:bottom w:val="none" w:sz="0" w:space="0" w:color="auto"/>
                    <w:right w:val="none" w:sz="0" w:space="0" w:color="auto"/>
                  </w:divBdr>
                </w:div>
              </w:divsChild>
            </w:div>
            <w:div w:id="709571074">
              <w:marLeft w:val="0"/>
              <w:marRight w:val="0"/>
              <w:marTop w:val="0"/>
              <w:marBottom w:val="0"/>
              <w:divBdr>
                <w:top w:val="none" w:sz="0" w:space="0" w:color="auto"/>
                <w:left w:val="none" w:sz="0" w:space="0" w:color="auto"/>
                <w:bottom w:val="none" w:sz="0" w:space="0" w:color="auto"/>
                <w:right w:val="none" w:sz="0" w:space="0" w:color="auto"/>
              </w:divBdr>
              <w:divsChild>
                <w:div w:id="1852913405">
                  <w:marLeft w:val="0"/>
                  <w:marRight w:val="0"/>
                  <w:marTop w:val="0"/>
                  <w:marBottom w:val="0"/>
                  <w:divBdr>
                    <w:top w:val="none" w:sz="0" w:space="0" w:color="auto"/>
                    <w:left w:val="none" w:sz="0" w:space="0" w:color="auto"/>
                    <w:bottom w:val="none" w:sz="0" w:space="0" w:color="auto"/>
                    <w:right w:val="none" w:sz="0" w:space="0" w:color="auto"/>
                  </w:divBdr>
                </w:div>
              </w:divsChild>
            </w:div>
            <w:div w:id="1893929848">
              <w:marLeft w:val="0"/>
              <w:marRight w:val="0"/>
              <w:marTop w:val="0"/>
              <w:marBottom w:val="0"/>
              <w:divBdr>
                <w:top w:val="none" w:sz="0" w:space="0" w:color="auto"/>
                <w:left w:val="none" w:sz="0" w:space="0" w:color="auto"/>
                <w:bottom w:val="none" w:sz="0" w:space="0" w:color="auto"/>
                <w:right w:val="none" w:sz="0" w:space="0" w:color="auto"/>
              </w:divBdr>
              <w:divsChild>
                <w:div w:id="525363213">
                  <w:marLeft w:val="0"/>
                  <w:marRight w:val="0"/>
                  <w:marTop w:val="0"/>
                  <w:marBottom w:val="0"/>
                  <w:divBdr>
                    <w:top w:val="none" w:sz="0" w:space="0" w:color="auto"/>
                    <w:left w:val="none" w:sz="0" w:space="0" w:color="auto"/>
                    <w:bottom w:val="none" w:sz="0" w:space="0" w:color="auto"/>
                    <w:right w:val="none" w:sz="0" w:space="0" w:color="auto"/>
                  </w:divBdr>
                </w:div>
              </w:divsChild>
            </w:div>
            <w:div w:id="983853492">
              <w:marLeft w:val="0"/>
              <w:marRight w:val="0"/>
              <w:marTop w:val="0"/>
              <w:marBottom w:val="0"/>
              <w:divBdr>
                <w:top w:val="none" w:sz="0" w:space="0" w:color="auto"/>
                <w:left w:val="none" w:sz="0" w:space="0" w:color="auto"/>
                <w:bottom w:val="none" w:sz="0" w:space="0" w:color="auto"/>
                <w:right w:val="none" w:sz="0" w:space="0" w:color="auto"/>
              </w:divBdr>
              <w:divsChild>
                <w:div w:id="17360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Liu, FCCA</dc:creator>
  <cp:keywords/>
  <dc:description/>
  <cp:lastModifiedBy>George Liu, FCCA</cp:lastModifiedBy>
  <cp:revision>14</cp:revision>
  <dcterms:created xsi:type="dcterms:W3CDTF">2024-07-07T06:52:00Z</dcterms:created>
  <dcterms:modified xsi:type="dcterms:W3CDTF">2024-09-02T14:52:00Z</dcterms:modified>
</cp:coreProperties>
</file>